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7A" w:rsidRDefault="00D07EC7">
      <w:r w:rsidRPr="00C63577">
        <w:rPr>
          <w:noProof/>
          <w:lang w:eastAsia="it-IT"/>
        </w:rPr>
        <w:drawing>
          <wp:inline distT="0" distB="0" distL="0" distR="0">
            <wp:extent cx="5486400" cy="714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14375"/>
                    </a:xfrm>
                    <a:prstGeom prst="rect">
                      <a:avLst/>
                    </a:prstGeom>
                    <a:noFill/>
                    <a:ln>
                      <a:noFill/>
                    </a:ln>
                  </pic:spPr>
                </pic:pic>
              </a:graphicData>
            </a:graphic>
          </wp:inline>
        </w:drawing>
      </w:r>
    </w:p>
    <w:p w:rsidR="00D07EC7" w:rsidRPr="00D07EC7" w:rsidRDefault="00D07EC7" w:rsidP="00D07EC7">
      <w:pPr>
        <w:spacing w:after="0" w:line="0" w:lineRule="atLeast"/>
        <w:ind w:right="-99"/>
        <w:jc w:val="center"/>
        <w:rPr>
          <w:rFonts w:ascii="Garamond" w:eastAsia="Calibri" w:hAnsi="Garamond" w:cs="Arial"/>
          <w:b/>
          <w:sz w:val="28"/>
          <w:szCs w:val="20"/>
          <w:lang w:eastAsia="it-IT"/>
        </w:rPr>
      </w:pPr>
      <w:r w:rsidRPr="00D07EC7">
        <w:rPr>
          <w:rFonts w:ascii="Garamond" w:eastAsia="Calibri" w:hAnsi="Garamond" w:cs="Arial"/>
          <w:b/>
          <w:sz w:val="28"/>
          <w:szCs w:val="20"/>
          <w:lang w:eastAsia="it-IT"/>
        </w:rPr>
        <w:t>Piano Didattico Personalizzato</w:t>
      </w:r>
    </w:p>
    <w:p w:rsidR="00D07EC7" w:rsidRPr="00D07EC7" w:rsidRDefault="00D07EC7" w:rsidP="00D07EC7">
      <w:pPr>
        <w:spacing w:after="0" w:line="252" w:lineRule="exact"/>
        <w:rPr>
          <w:rFonts w:ascii="Garamond" w:eastAsia="Times New Roman" w:hAnsi="Garamond" w:cs="Arial"/>
          <w:sz w:val="24"/>
          <w:szCs w:val="20"/>
          <w:lang w:eastAsia="it-IT"/>
        </w:rPr>
      </w:pPr>
    </w:p>
    <w:p w:rsidR="00D07EC7" w:rsidRPr="00D07EC7" w:rsidRDefault="00D07EC7" w:rsidP="00D07EC7">
      <w:pPr>
        <w:spacing w:after="0" w:line="0" w:lineRule="atLeast"/>
        <w:ind w:right="-59"/>
        <w:jc w:val="center"/>
        <w:rPr>
          <w:rFonts w:ascii="Garamond" w:eastAsia="Calibri" w:hAnsi="Garamond" w:cs="Arial"/>
          <w:b/>
          <w:szCs w:val="20"/>
          <w:lang w:eastAsia="it-IT"/>
        </w:rPr>
      </w:pPr>
      <w:r w:rsidRPr="00D07EC7">
        <w:rPr>
          <w:rFonts w:ascii="Garamond" w:eastAsia="Calibri" w:hAnsi="Garamond" w:cs="Arial"/>
          <w:b/>
          <w:szCs w:val="20"/>
          <w:lang w:eastAsia="it-IT"/>
        </w:rPr>
        <w:t>per l’inclusione degli alunni con Bisogni Educativi Speciali</w:t>
      </w:r>
    </w:p>
    <w:p w:rsidR="00D07EC7" w:rsidRPr="00D07EC7" w:rsidRDefault="00D07EC7" w:rsidP="00D07EC7">
      <w:pPr>
        <w:spacing w:after="0" w:line="240" w:lineRule="exact"/>
        <w:rPr>
          <w:rFonts w:ascii="Garamond" w:eastAsia="Times New Roman" w:hAnsi="Garamond" w:cs="Arial"/>
          <w:sz w:val="24"/>
          <w:szCs w:val="20"/>
          <w:lang w:eastAsia="it-IT"/>
        </w:rPr>
      </w:pPr>
    </w:p>
    <w:p w:rsidR="00D07EC7" w:rsidRPr="00D07EC7" w:rsidRDefault="00D07EC7" w:rsidP="00D07EC7">
      <w:pPr>
        <w:spacing w:after="0" w:line="0" w:lineRule="atLeast"/>
        <w:ind w:left="3040"/>
        <w:rPr>
          <w:rFonts w:ascii="Garamond" w:eastAsia="Calibri" w:hAnsi="Garamond" w:cs="Arial"/>
          <w:szCs w:val="20"/>
          <w:lang w:eastAsia="it-IT"/>
        </w:rPr>
      </w:pPr>
      <w:r w:rsidRPr="00D07EC7">
        <w:rPr>
          <w:rFonts w:ascii="Garamond" w:eastAsia="Calibri" w:hAnsi="Garamond" w:cs="Arial"/>
          <w:szCs w:val="20"/>
          <w:lang w:eastAsia="it-IT"/>
        </w:rPr>
        <w:t>Anno scolastico: ………………………………………</w:t>
      </w:r>
    </w:p>
    <w:p w:rsidR="00D07EC7" w:rsidRPr="00D07EC7" w:rsidRDefault="00D07EC7" w:rsidP="00D07EC7">
      <w:pPr>
        <w:spacing w:after="0" w:line="229" w:lineRule="exact"/>
        <w:rPr>
          <w:rFonts w:ascii="Garamond" w:eastAsia="Times New Roman" w:hAnsi="Garamond" w:cs="Arial"/>
          <w:sz w:val="24"/>
          <w:szCs w:val="20"/>
          <w:lang w:eastAsia="it-IT"/>
        </w:rPr>
      </w:pPr>
    </w:p>
    <w:p w:rsidR="00D07EC7" w:rsidRPr="00D07EC7" w:rsidRDefault="00D07EC7" w:rsidP="00D07EC7">
      <w:pPr>
        <w:numPr>
          <w:ilvl w:val="0"/>
          <w:numId w:val="1"/>
        </w:numPr>
        <w:tabs>
          <w:tab w:val="left" w:pos="820"/>
        </w:tabs>
        <w:spacing w:after="0" w:line="0" w:lineRule="atLeast"/>
        <w:ind w:left="820" w:hanging="347"/>
        <w:rPr>
          <w:rFonts w:ascii="Garamond" w:eastAsia="Calibri" w:hAnsi="Garamond" w:cs="Arial"/>
          <w:b/>
          <w:szCs w:val="20"/>
          <w:lang w:eastAsia="it-IT"/>
        </w:rPr>
      </w:pPr>
      <w:r w:rsidRPr="00D07EC7">
        <w:rPr>
          <w:rFonts w:ascii="Garamond" w:eastAsia="Calibri" w:hAnsi="Garamond" w:cs="Arial"/>
          <w:b/>
          <w:szCs w:val="20"/>
          <w:lang w:eastAsia="it-IT"/>
        </w:rPr>
        <w:t>Dati anagrafici dell’alunno</w:t>
      </w:r>
    </w:p>
    <w:p w:rsidR="00D07EC7" w:rsidRPr="00D07EC7" w:rsidRDefault="00D07EC7" w:rsidP="00D07EC7">
      <w:pPr>
        <w:spacing w:after="0" w:line="42" w:lineRule="exact"/>
        <w:rPr>
          <w:rFonts w:ascii="Garamond" w:eastAsia="Times New Roman" w:hAnsi="Garamond" w:cs="Arial"/>
          <w:sz w:val="24"/>
          <w:szCs w:val="20"/>
          <w:lang w:eastAsia="it-IT"/>
        </w:rPr>
      </w:pPr>
    </w:p>
    <w:p w:rsidR="00D07EC7" w:rsidRPr="00D07EC7" w:rsidRDefault="00D07EC7" w:rsidP="00D07EC7">
      <w:pPr>
        <w:spacing w:after="0" w:line="0" w:lineRule="atLeast"/>
        <w:ind w:left="800"/>
        <w:rPr>
          <w:rFonts w:ascii="Garamond" w:eastAsia="Calibri" w:hAnsi="Garamond" w:cs="Arial"/>
          <w:sz w:val="18"/>
          <w:szCs w:val="20"/>
          <w:lang w:eastAsia="it-IT"/>
        </w:rPr>
      </w:pPr>
      <w:r w:rsidRPr="00D07EC7">
        <w:rPr>
          <w:rFonts w:ascii="Garamond" w:eastAsia="Calibri" w:hAnsi="Garamond" w:cs="Arial"/>
          <w:sz w:val="18"/>
          <w:szCs w:val="20"/>
          <w:lang w:eastAsia="it-IT"/>
        </w:rPr>
        <w:t>(completare scrivendo nelle righe indicate dai puntini e segnare con una X ove richiesto)</w:t>
      </w:r>
    </w:p>
    <w:tbl>
      <w:tblPr>
        <w:tblStyle w:val="Grigliatabella"/>
        <w:tblW w:w="0" w:type="auto"/>
        <w:tblLook w:val="04A0" w:firstRow="1" w:lastRow="0" w:firstColumn="1" w:lastColumn="0" w:noHBand="0" w:noVBand="1"/>
      </w:tblPr>
      <w:tblGrid>
        <w:gridCol w:w="4814"/>
        <w:gridCol w:w="2407"/>
        <w:gridCol w:w="2407"/>
      </w:tblGrid>
      <w:tr w:rsidR="00D07EC7" w:rsidTr="00D07EC7">
        <w:tc>
          <w:tcPr>
            <w:tcW w:w="4814" w:type="dxa"/>
            <w:vAlign w:val="center"/>
          </w:tcPr>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Nome e cognome</w:t>
            </w:r>
          </w:p>
          <w:p w:rsidR="00D07EC7" w:rsidRPr="00D07EC7" w:rsidRDefault="00D07EC7">
            <w:pPr>
              <w:rPr>
                <w:sz w:val="20"/>
                <w:szCs w:val="20"/>
              </w:rPr>
            </w:pPr>
          </w:p>
        </w:tc>
        <w:tc>
          <w:tcPr>
            <w:tcW w:w="4814" w:type="dxa"/>
            <w:gridSpan w:val="2"/>
          </w:tcPr>
          <w:p w:rsidR="00D07EC7" w:rsidRDefault="00D07EC7"/>
        </w:tc>
      </w:tr>
      <w:tr w:rsidR="00D07EC7" w:rsidTr="008F1219">
        <w:tc>
          <w:tcPr>
            <w:tcW w:w="4814" w:type="dxa"/>
            <w:vAlign w:val="center"/>
          </w:tcPr>
          <w:p w:rsidR="00D07EC7" w:rsidRDefault="00D07EC7">
            <w:pPr>
              <w:rPr>
                <w:rFonts w:ascii="Garamond" w:hAnsi="Garamond"/>
                <w:b/>
                <w:sz w:val="20"/>
                <w:szCs w:val="20"/>
              </w:rPr>
            </w:pPr>
            <w:r>
              <w:rPr>
                <w:rFonts w:ascii="Garamond" w:hAnsi="Garamond"/>
                <w:b/>
                <w:sz w:val="20"/>
                <w:szCs w:val="20"/>
              </w:rPr>
              <w:t xml:space="preserve">  </w:t>
            </w:r>
            <w:r w:rsidRPr="00D07EC7">
              <w:rPr>
                <w:rFonts w:ascii="Garamond" w:hAnsi="Garamond"/>
                <w:b/>
                <w:sz w:val="20"/>
                <w:szCs w:val="20"/>
              </w:rPr>
              <w:t>Data di nascita</w:t>
            </w:r>
          </w:p>
          <w:p w:rsidR="00D07EC7" w:rsidRPr="00D07EC7" w:rsidRDefault="00D07EC7">
            <w:pPr>
              <w:rPr>
                <w:sz w:val="20"/>
                <w:szCs w:val="20"/>
              </w:rPr>
            </w:pPr>
          </w:p>
        </w:tc>
        <w:tc>
          <w:tcPr>
            <w:tcW w:w="2407" w:type="dxa"/>
          </w:tcPr>
          <w:p w:rsidR="00D07EC7" w:rsidRDefault="00D07EC7"/>
        </w:tc>
        <w:tc>
          <w:tcPr>
            <w:tcW w:w="2407" w:type="dxa"/>
          </w:tcPr>
          <w:p w:rsidR="00D07EC7" w:rsidRDefault="00D07EC7">
            <w:r w:rsidRPr="006D0D22">
              <w:rPr>
                <w:rFonts w:ascii="Garamond" w:hAnsi="Garamond"/>
                <w:b/>
              </w:rPr>
              <w:t>Sesso</w:t>
            </w:r>
            <w:r w:rsidRPr="006D0D22">
              <w:rPr>
                <w:rFonts w:ascii="Garamond" w:eastAsia="Times New Roman" w:hAnsi="Garamond"/>
              </w:rPr>
              <w:t>: □</w:t>
            </w:r>
            <w:r w:rsidRPr="006D0D22">
              <w:rPr>
                <w:rFonts w:ascii="Garamond" w:hAnsi="Garamond"/>
                <w:b/>
              </w:rPr>
              <w:t xml:space="preserve"> </w:t>
            </w:r>
            <w:r w:rsidRPr="006D0D22">
              <w:rPr>
                <w:rFonts w:ascii="Garamond" w:hAnsi="Garamond"/>
              </w:rPr>
              <w:t>M</w:t>
            </w:r>
            <w:r w:rsidRPr="006D0D22">
              <w:rPr>
                <w:rFonts w:ascii="Garamond" w:hAnsi="Garamond"/>
                <w:b/>
              </w:rPr>
              <w:t xml:space="preserve">  </w:t>
            </w:r>
            <w:r w:rsidRPr="006D0D22">
              <w:rPr>
                <w:rFonts w:ascii="Garamond" w:eastAsia="Times New Roman" w:hAnsi="Garamond"/>
              </w:rPr>
              <w:t>□</w:t>
            </w:r>
            <w:r w:rsidRPr="006D0D22">
              <w:rPr>
                <w:rFonts w:ascii="Garamond" w:hAnsi="Garamond"/>
                <w:b/>
              </w:rPr>
              <w:t xml:space="preserve"> </w:t>
            </w:r>
            <w:r w:rsidRPr="006D0D22">
              <w:rPr>
                <w:rFonts w:ascii="Garamond" w:hAnsi="Garamond"/>
              </w:rPr>
              <w:t>F</w:t>
            </w:r>
          </w:p>
        </w:tc>
      </w:tr>
      <w:tr w:rsidR="00D07EC7" w:rsidTr="00D07EC7">
        <w:tc>
          <w:tcPr>
            <w:tcW w:w="4814" w:type="dxa"/>
            <w:vAlign w:val="center"/>
          </w:tcPr>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Nazionalità</w:t>
            </w:r>
          </w:p>
          <w:p w:rsidR="00D07EC7" w:rsidRPr="00D07EC7" w:rsidRDefault="00D07EC7">
            <w:pPr>
              <w:rPr>
                <w:sz w:val="20"/>
                <w:szCs w:val="20"/>
              </w:rPr>
            </w:pPr>
          </w:p>
        </w:tc>
        <w:tc>
          <w:tcPr>
            <w:tcW w:w="4814" w:type="dxa"/>
            <w:gridSpan w:val="2"/>
          </w:tcPr>
          <w:p w:rsidR="00D07EC7" w:rsidRDefault="00D07EC7"/>
        </w:tc>
      </w:tr>
      <w:tr w:rsidR="00D07EC7" w:rsidTr="00D07EC7">
        <w:tc>
          <w:tcPr>
            <w:tcW w:w="4814" w:type="dxa"/>
            <w:vAlign w:val="center"/>
          </w:tcPr>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Classe e Sezione</w:t>
            </w:r>
          </w:p>
          <w:p w:rsidR="00D07EC7" w:rsidRPr="00D07EC7" w:rsidRDefault="00D07EC7">
            <w:pPr>
              <w:rPr>
                <w:sz w:val="20"/>
                <w:szCs w:val="20"/>
              </w:rPr>
            </w:pPr>
          </w:p>
        </w:tc>
        <w:tc>
          <w:tcPr>
            <w:tcW w:w="4814" w:type="dxa"/>
            <w:gridSpan w:val="2"/>
          </w:tcPr>
          <w:p w:rsidR="00D07EC7" w:rsidRDefault="00D07EC7"/>
        </w:tc>
      </w:tr>
      <w:tr w:rsidR="00D07EC7" w:rsidTr="00D07EC7">
        <w:tc>
          <w:tcPr>
            <w:tcW w:w="4814" w:type="dxa"/>
            <w:vAlign w:val="center"/>
          </w:tcPr>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Insegnante coordinatore della classe</w:t>
            </w:r>
          </w:p>
          <w:p w:rsidR="00D07EC7" w:rsidRPr="00D07EC7" w:rsidRDefault="00D07EC7">
            <w:pPr>
              <w:rPr>
                <w:sz w:val="20"/>
                <w:szCs w:val="20"/>
              </w:rPr>
            </w:pPr>
          </w:p>
        </w:tc>
        <w:tc>
          <w:tcPr>
            <w:tcW w:w="4814" w:type="dxa"/>
            <w:gridSpan w:val="2"/>
          </w:tcPr>
          <w:p w:rsidR="00D07EC7" w:rsidRDefault="00D07EC7"/>
        </w:tc>
      </w:tr>
      <w:tr w:rsidR="00D07EC7" w:rsidTr="00D07EC7">
        <w:tc>
          <w:tcPr>
            <w:tcW w:w="4814" w:type="dxa"/>
            <w:vAlign w:val="center"/>
          </w:tcPr>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Altre informazioni di tipo anagrafico o</w:t>
            </w:r>
          </w:p>
          <w:p w:rsidR="00D07EC7" w:rsidRPr="00D07EC7" w:rsidRDefault="00D07EC7" w:rsidP="00D07EC7">
            <w:pPr>
              <w:spacing w:line="36" w:lineRule="exact"/>
              <w:rPr>
                <w:rFonts w:ascii="Garamond" w:eastAsia="Times New Roman" w:hAnsi="Garamond" w:cs="Arial"/>
                <w:sz w:val="20"/>
                <w:szCs w:val="20"/>
                <w:lang w:eastAsia="it-IT"/>
              </w:rPr>
            </w:pPr>
          </w:p>
          <w:p w:rsidR="00D07EC7" w:rsidRPr="00D07EC7" w:rsidRDefault="00D07EC7" w:rsidP="00D07EC7">
            <w:pPr>
              <w:spacing w:line="0" w:lineRule="atLeast"/>
              <w:ind w:left="100"/>
              <w:rPr>
                <w:rFonts w:ascii="Garamond" w:eastAsia="Calibri" w:hAnsi="Garamond" w:cs="Arial"/>
                <w:b/>
                <w:sz w:val="20"/>
                <w:szCs w:val="20"/>
                <w:lang w:eastAsia="it-IT"/>
              </w:rPr>
            </w:pPr>
            <w:r w:rsidRPr="00D07EC7">
              <w:rPr>
                <w:rFonts w:ascii="Garamond" w:eastAsia="Calibri" w:hAnsi="Garamond" w:cs="Arial"/>
                <w:b/>
                <w:sz w:val="20"/>
                <w:szCs w:val="20"/>
                <w:lang w:eastAsia="it-IT"/>
              </w:rPr>
              <w:t>generale utili ai fini dell’inclusione</w:t>
            </w:r>
          </w:p>
        </w:tc>
        <w:tc>
          <w:tcPr>
            <w:tcW w:w="4814" w:type="dxa"/>
            <w:gridSpan w:val="2"/>
          </w:tcPr>
          <w:p w:rsidR="00D07EC7" w:rsidRDefault="00D07EC7"/>
        </w:tc>
      </w:tr>
    </w:tbl>
    <w:p w:rsidR="00D07EC7" w:rsidRDefault="00D07EC7"/>
    <w:tbl>
      <w:tblPr>
        <w:tblStyle w:val="Grigliatabella"/>
        <w:tblW w:w="0" w:type="auto"/>
        <w:tblLook w:val="04A0" w:firstRow="1" w:lastRow="0" w:firstColumn="1" w:lastColumn="0" w:noHBand="0" w:noVBand="1"/>
      </w:tblPr>
      <w:tblGrid>
        <w:gridCol w:w="9628"/>
      </w:tblGrid>
      <w:tr w:rsidR="00D07EC7" w:rsidTr="00D07EC7">
        <w:tc>
          <w:tcPr>
            <w:tcW w:w="9628" w:type="dxa"/>
          </w:tcPr>
          <w:p w:rsidR="00D07EC7" w:rsidRPr="00D07EC7" w:rsidRDefault="00D07EC7" w:rsidP="00D07EC7">
            <w:pPr>
              <w:jc w:val="center"/>
              <w:rPr>
                <w:b/>
                <w:sz w:val="20"/>
                <w:szCs w:val="20"/>
              </w:rPr>
            </w:pPr>
            <w:r w:rsidRPr="00D07EC7">
              <w:rPr>
                <w:b/>
                <w:sz w:val="20"/>
                <w:szCs w:val="20"/>
              </w:rPr>
              <w:t>Solo per gli alunni stranieri</w:t>
            </w:r>
          </w:p>
        </w:tc>
      </w:tr>
      <w:tr w:rsidR="00D07EC7" w:rsidTr="00D07EC7">
        <w:tc>
          <w:tcPr>
            <w:tcW w:w="9628" w:type="dxa"/>
          </w:tcPr>
          <w:p w:rsidR="00D07EC7" w:rsidRPr="00D07EC7" w:rsidRDefault="00D07EC7" w:rsidP="00D07EC7">
            <w:pPr>
              <w:spacing w:line="0" w:lineRule="atLeast"/>
              <w:ind w:left="120"/>
              <w:rPr>
                <w:rFonts w:ascii="Garamond" w:eastAsia="Calibri" w:hAnsi="Garamond" w:cs="Arial"/>
                <w:sz w:val="19"/>
                <w:szCs w:val="20"/>
                <w:lang w:eastAsia="it-IT"/>
              </w:rPr>
            </w:pPr>
            <w:r w:rsidRPr="00D07EC7">
              <w:rPr>
                <w:rFonts w:ascii="Garamond" w:eastAsia="Calibri" w:hAnsi="Garamond" w:cs="Arial"/>
                <w:sz w:val="19"/>
                <w:szCs w:val="20"/>
                <w:lang w:eastAsia="it-IT"/>
              </w:rPr>
              <w:t>Paese di provenienza</w:t>
            </w:r>
            <w:r>
              <w:rPr>
                <w:rFonts w:ascii="Garamond" w:eastAsia="Calibri" w:hAnsi="Garamond" w:cs="Arial"/>
                <w:sz w:val="19"/>
                <w:szCs w:val="20"/>
                <w:lang w:eastAsia="it-IT"/>
              </w:rPr>
              <w:t xml:space="preserve"> ………………………………… </w:t>
            </w:r>
            <w:r w:rsidRPr="006D0D22">
              <w:rPr>
                <w:rFonts w:ascii="Garamond" w:hAnsi="Garamond"/>
              </w:rPr>
              <w:t>Mese e anno di arrivo in Italia</w:t>
            </w:r>
            <w:r>
              <w:rPr>
                <w:rFonts w:ascii="Garamond" w:hAnsi="Garamond"/>
              </w:rPr>
              <w:t>…………………</w:t>
            </w:r>
            <w:proofErr w:type="gramStart"/>
            <w:r>
              <w:rPr>
                <w:rFonts w:ascii="Garamond" w:hAnsi="Garamond"/>
              </w:rPr>
              <w:t>…….</w:t>
            </w:r>
            <w:proofErr w:type="gramEnd"/>
            <w:r>
              <w:rPr>
                <w:rFonts w:ascii="Garamond" w:hAnsi="Garamond"/>
              </w:rPr>
              <w:t>.…….</w:t>
            </w:r>
          </w:p>
          <w:p w:rsidR="00D07EC7" w:rsidRPr="00D07EC7" w:rsidRDefault="00D07EC7" w:rsidP="00D07EC7">
            <w:pPr>
              <w:spacing w:line="0" w:lineRule="atLeast"/>
              <w:ind w:left="120"/>
              <w:rPr>
                <w:rFonts w:ascii="Garamond" w:eastAsia="Calibri" w:hAnsi="Garamond" w:cs="Arial"/>
                <w:b/>
                <w:sz w:val="20"/>
                <w:szCs w:val="20"/>
                <w:lang w:eastAsia="it-IT"/>
              </w:rPr>
            </w:pPr>
            <w:r w:rsidRPr="00D07EC7">
              <w:rPr>
                <w:rFonts w:ascii="Garamond" w:eastAsia="Calibri" w:hAnsi="Garamond" w:cs="Arial"/>
                <w:b/>
                <w:sz w:val="20"/>
                <w:szCs w:val="20"/>
                <w:lang w:eastAsia="it-IT"/>
              </w:rPr>
              <w:t>PERCORSO SCOLASTICO</w:t>
            </w:r>
          </w:p>
          <w:p w:rsidR="00D07EC7" w:rsidRPr="00D07EC7" w:rsidRDefault="00D07EC7" w:rsidP="00D07EC7">
            <w:pPr>
              <w:spacing w:line="0" w:lineRule="atLeast"/>
              <w:ind w:left="120"/>
              <w:rPr>
                <w:rFonts w:ascii="Garamond" w:eastAsia="Calibri" w:hAnsi="Garamond" w:cs="Arial"/>
                <w:b/>
                <w:sz w:val="20"/>
                <w:szCs w:val="20"/>
                <w:lang w:eastAsia="it-IT"/>
              </w:rPr>
            </w:pPr>
            <w:r w:rsidRPr="00D07EC7">
              <w:rPr>
                <w:rFonts w:ascii="Garamond" w:eastAsia="Calibri" w:hAnsi="Garamond" w:cs="Arial"/>
                <w:b/>
                <w:sz w:val="20"/>
                <w:szCs w:val="20"/>
                <w:lang w:eastAsia="it-IT"/>
              </w:rPr>
              <w:t>Nel Paese di origine:</w:t>
            </w:r>
          </w:p>
          <w:p w:rsidR="00D07EC7" w:rsidRDefault="00D07EC7" w:rsidP="00D07EC7">
            <w:pPr>
              <w:spacing w:line="0" w:lineRule="atLeast"/>
              <w:ind w:left="120"/>
              <w:rPr>
                <w:rFonts w:ascii="Garamond" w:hAnsi="Garamond"/>
              </w:rPr>
            </w:pPr>
            <w:r w:rsidRPr="00D07EC7">
              <w:rPr>
                <w:rFonts w:ascii="Garamond" w:eastAsia="Calibri" w:hAnsi="Garamond" w:cs="Arial"/>
                <w:sz w:val="19"/>
                <w:szCs w:val="20"/>
                <w:lang w:eastAsia="it-IT"/>
              </w:rPr>
              <w:t>Scuola frequentata</w:t>
            </w:r>
            <w:r>
              <w:rPr>
                <w:rFonts w:ascii="Garamond" w:eastAsia="Calibri" w:hAnsi="Garamond" w:cs="Arial"/>
                <w:sz w:val="19"/>
                <w:szCs w:val="20"/>
                <w:lang w:eastAsia="it-IT"/>
              </w:rPr>
              <w:t>……………………</w:t>
            </w:r>
            <w:proofErr w:type="gramStart"/>
            <w:r w:rsidR="00642765">
              <w:rPr>
                <w:rFonts w:ascii="Garamond" w:eastAsia="Calibri" w:hAnsi="Garamond" w:cs="Arial"/>
                <w:sz w:val="19"/>
                <w:szCs w:val="20"/>
                <w:lang w:eastAsia="it-IT"/>
              </w:rPr>
              <w:t>…….</w:t>
            </w:r>
            <w:proofErr w:type="gramEnd"/>
            <w:r w:rsidR="00642765">
              <w:rPr>
                <w:rFonts w:ascii="Garamond" w:eastAsia="Calibri" w:hAnsi="Garamond" w:cs="Arial"/>
                <w:sz w:val="19"/>
                <w:szCs w:val="20"/>
                <w:lang w:eastAsia="it-IT"/>
              </w:rPr>
              <w:t>.</w:t>
            </w:r>
            <w:r>
              <w:rPr>
                <w:rFonts w:ascii="Garamond" w:eastAsia="Calibri" w:hAnsi="Garamond" w:cs="Arial"/>
                <w:sz w:val="19"/>
                <w:szCs w:val="20"/>
                <w:lang w:eastAsia="it-IT"/>
              </w:rPr>
              <w:t xml:space="preserve">…………………….. </w:t>
            </w:r>
            <w:r w:rsidRPr="006D0D22">
              <w:rPr>
                <w:rFonts w:ascii="Garamond" w:hAnsi="Garamond"/>
              </w:rPr>
              <w:t>Anni d</w:t>
            </w:r>
            <w:r>
              <w:rPr>
                <w:rFonts w:ascii="Garamond" w:hAnsi="Garamond"/>
              </w:rPr>
              <w:t>i scolarizzazione …………………………</w:t>
            </w:r>
          </w:p>
          <w:p w:rsidR="00642765" w:rsidRPr="00642765" w:rsidRDefault="00642765" w:rsidP="00642765">
            <w:pPr>
              <w:spacing w:line="0" w:lineRule="atLeast"/>
              <w:ind w:left="120"/>
              <w:rPr>
                <w:rFonts w:ascii="Garamond" w:eastAsia="Calibri" w:hAnsi="Garamond" w:cs="Arial"/>
                <w:sz w:val="20"/>
                <w:szCs w:val="20"/>
                <w:lang w:eastAsia="it-IT"/>
              </w:rPr>
            </w:pPr>
            <w:r w:rsidRPr="00642765">
              <w:rPr>
                <w:rFonts w:ascii="Garamond" w:eastAsia="Calibri" w:hAnsi="Garamond" w:cs="Arial"/>
                <w:b/>
                <w:sz w:val="20"/>
                <w:szCs w:val="20"/>
                <w:lang w:eastAsia="it-IT"/>
              </w:rPr>
              <w:t>In Italia</w:t>
            </w:r>
            <w:r w:rsidRPr="00642765">
              <w:rPr>
                <w:rFonts w:ascii="Garamond" w:eastAsia="Calibri" w:hAnsi="Garamond" w:cs="Arial"/>
                <w:sz w:val="20"/>
                <w:szCs w:val="20"/>
                <w:lang w:eastAsia="it-IT"/>
              </w:rPr>
              <w:t>:</w:t>
            </w:r>
          </w:p>
          <w:p w:rsidR="00642765" w:rsidRPr="00642765" w:rsidRDefault="00642765" w:rsidP="00642765">
            <w:pPr>
              <w:spacing w:line="36" w:lineRule="exact"/>
              <w:rPr>
                <w:rFonts w:ascii="Garamond" w:eastAsia="Times New Roman" w:hAnsi="Garamond" w:cs="Arial"/>
                <w:sz w:val="20"/>
                <w:szCs w:val="20"/>
                <w:lang w:eastAsia="it-IT"/>
              </w:rPr>
            </w:pPr>
          </w:p>
          <w:p w:rsidR="00642765" w:rsidRPr="00642765" w:rsidRDefault="00642765" w:rsidP="00642765">
            <w:pPr>
              <w:tabs>
                <w:tab w:val="left" w:pos="3940"/>
              </w:tabs>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Prima iscrizione nella scuola italiana (data)</w:t>
            </w:r>
            <w:r w:rsidRPr="00642765">
              <w:rPr>
                <w:rFonts w:ascii="Garamond" w:eastAsia="Times New Roman" w:hAnsi="Garamond" w:cs="Arial"/>
                <w:sz w:val="20"/>
                <w:szCs w:val="20"/>
                <w:lang w:eastAsia="it-IT"/>
              </w:rPr>
              <w:tab/>
            </w:r>
            <w:r w:rsidRPr="00642765">
              <w:rPr>
                <w:rFonts w:ascii="Garamond" w:eastAsia="Calibri" w:hAnsi="Garamond" w:cs="Arial"/>
                <w:sz w:val="20"/>
                <w:szCs w:val="20"/>
                <w:lang w:eastAsia="it-IT"/>
              </w:rPr>
              <w:t>……………………</w:t>
            </w:r>
            <w:proofErr w:type="gramStart"/>
            <w:r w:rsidRPr="00642765">
              <w:rPr>
                <w:rFonts w:ascii="Garamond" w:eastAsia="Calibri" w:hAnsi="Garamond" w:cs="Arial"/>
                <w:sz w:val="20"/>
                <w:szCs w:val="20"/>
                <w:lang w:eastAsia="it-IT"/>
              </w:rPr>
              <w:t>…….</w:t>
            </w:r>
            <w:proofErr w:type="gramEnd"/>
            <w:r w:rsidRPr="00642765">
              <w:rPr>
                <w:rFonts w:ascii="Garamond" w:eastAsia="Calibri" w:hAnsi="Garamond" w:cs="Arial"/>
                <w:sz w:val="20"/>
                <w:szCs w:val="20"/>
                <w:lang w:eastAsia="it-IT"/>
              </w:rPr>
              <w:t>.</w:t>
            </w:r>
          </w:p>
          <w:p w:rsidR="00642765" w:rsidRPr="00642765" w:rsidRDefault="00642765" w:rsidP="00642765">
            <w:pPr>
              <w:spacing w:line="36" w:lineRule="exact"/>
              <w:rPr>
                <w:rFonts w:ascii="Garamond" w:eastAsia="Times New Roman" w:hAnsi="Garamond" w:cs="Arial"/>
                <w:sz w:val="20"/>
                <w:szCs w:val="20"/>
                <w:lang w:eastAsia="it-IT"/>
              </w:rPr>
            </w:pPr>
          </w:p>
          <w:p w:rsidR="00642765" w:rsidRPr="00642765" w:rsidRDefault="00642765" w:rsidP="00642765">
            <w:pPr>
              <w:tabs>
                <w:tab w:val="left" w:pos="3300"/>
              </w:tabs>
              <w:spacing w:line="0" w:lineRule="atLeast"/>
              <w:ind w:left="120"/>
              <w:rPr>
                <w:rFonts w:ascii="Garamond" w:eastAsia="Calibri" w:hAnsi="Garamond" w:cs="Arial"/>
                <w:sz w:val="19"/>
                <w:szCs w:val="20"/>
                <w:lang w:eastAsia="it-IT"/>
              </w:rPr>
            </w:pPr>
            <w:r w:rsidRPr="00642765">
              <w:rPr>
                <w:rFonts w:ascii="Garamond" w:eastAsia="Calibri" w:hAnsi="Garamond" w:cs="Arial"/>
                <w:sz w:val="20"/>
                <w:szCs w:val="20"/>
                <w:lang w:eastAsia="it-IT"/>
              </w:rPr>
              <w:t>Ordine di scuola e classe di iscrizione</w:t>
            </w:r>
            <w:r w:rsidRPr="00642765">
              <w:rPr>
                <w:rFonts w:ascii="Garamond" w:eastAsia="Times New Roman" w:hAnsi="Garamond" w:cs="Arial"/>
                <w:sz w:val="20"/>
                <w:szCs w:val="20"/>
                <w:lang w:eastAsia="it-IT"/>
              </w:rPr>
              <w:tab/>
            </w:r>
            <w:r w:rsidRPr="00642765">
              <w:rPr>
                <w:rFonts w:ascii="Garamond" w:eastAsia="Calibri" w:hAnsi="Garamond" w:cs="Arial"/>
                <w:sz w:val="19"/>
                <w:szCs w:val="20"/>
                <w:lang w:eastAsia="it-IT"/>
              </w:rPr>
              <w:t>……………………………………………………………………………</w:t>
            </w:r>
          </w:p>
          <w:p w:rsidR="00642765" w:rsidRPr="00642765" w:rsidRDefault="00642765" w:rsidP="00642765">
            <w:pPr>
              <w:spacing w:line="36" w:lineRule="exact"/>
              <w:rPr>
                <w:rFonts w:ascii="Garamond" w:eastAsia="Times New Roman" w:hAnsi="Garamond" w:cs="Arial"/>
                <w:sz w:val="20"/>
                <w:szCs w:val="20"/>
                <w:lang w:eastAsia="it-IT"/>
              </w:rPr>
            </w:pPr>
          </w:p>
          <w:p w:rsidR="00642765" w:rsidRDefault="00642765" w:rsidP="00642765">
            <w:pPr>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Altre informazioni</w:t>
            </w:r>
            <w:r>
              <w:rPr>
                <w:rFonts w:ascii="Garamond" w:eastAsia="Calibri" w:hAnsi="Garamond" w:cs="Arial"/>
                <w:sz w:val="20"/>
                <w:szCs w:val="20"/>
                <w:lang w:eastAsia="it-IT"/>
              </w:rPr>
              <w:t xml:space="preserve"> ……………………………………………………………………………………………………………………………………………………………………………………………………………………………………………………</w:t>
            </w:r>
          </w:p>
          <w:p w:rsidR="00642765" w:rsidRPr="00642765" w:rsidRDefault="00642765" w:rsidP="00642765">
            <w:pPr>
              <w:tabs>
                <w:tab w:val="left" w:pos="4900"/>
                <w:tab w:val="left" w:pos="5540"/>
              </w:tabs>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Corrispondenza tra età anagrafica e classe frequentata</w:t>
            </w:r>
            <w:r w:rsidRPr="00642765">
              <w:rPr>
                <w:rFonts w:ascii="Garamond" w:eastAsia="Times New Roman" w:hAnsi="Garamond" w:cs="Arial"/>
                <w:sz w:val="20"/>
                <w:szCs w:val="20"/>
                <w:lang w:eastAsia="it-IT"/>
              </w:rPr>
              <w:tab/>
            </w:r>
            <w:r w:rsidRPr="00642765">
              <w:rPr>
                <w:rFonts w:ascii="Garamond" w:eastAsia="Calibri" w:hAnsi="Garamond" w:cs="Arial"/>
                <w:sz w:val="20"/>
                <w:szCs w:val="20"/>
                <w:lang w:eastAsia="it-IT"/>
              </w:rPr>
              <w:t>□ sì</w:t>
            </w:r>
            <w:r w:rsidRPr="00642765">
              <w:rPr>
                <w:rFonts w:ascii="Garamond" w:eastAsia="Times New Roman" w:hAnsi="Garamond" w:cs="Arial"/>
                <w:sz w:val="20"/>
                <w:szCs w:val="20"/>
                <w:lang w:eastAsia="it-IT"/>
              </w:rPr>
              <w:tab/>
            </w:r>
            <w:r w:rsidRPr="00642765">
              <w:rPr>
                <w:rFonts w:ascii="Garamond" w:eastAsia="Calibri" w:hAnsi="Garamond" w:cs="Arial"/>
                <w:sz w:val="20"/>
                <w:szCs w:val="20"/>
                <w:lang w:eastAsia="it-IT"/>
              </w:rPr>
              <w:t>□ no</w:t>
            </w:r>
          </w:p>
          <w:p w:rsidR="00642765" w:rsidRDefault="00642765" w:rsidP="00642765">
            <w:pPr>
              <w:spacing w:line="0" w:lineRule="atLeast"/>
              <w:ind w:left="120"/>
              <w:rPr>
                <w:rFonts w:ascii="Garamond" w:hAnsi="Garamond"/>
                <w:sz w:val="20"/>
                <w:szCs w:val="20"/>
              </w:rPr>
            </w:pPr>
            <w:r w:rsidRPr="00642765">
              <w:rPr>
                <w:rFonts w:ascii="Garamond" w:hAnsi="Garamond"/>
                <w:sz w:val="20"/>
                <w:szCs w:val="20"/>
              </w:rPr>
              <w:t>(se no motivare l’eventuale ritardo scolastico)</w:t>
            </w:r>
          </w:p>
          <w:p w:rsidR="00642765" w:rsidRDefault="00642765" w:rsidP="00642765">
            <w:pPr>
              <w:spacing w:line="0" w:lineRule="atLeast"/>
              <w:ind w:left="120"/>
              <w:rPr>
                <w:rFonts w:ascii="Garamond" w:hAnsi="Garamond"/>
                <w:sz w:val="20"/>
                <w:szCs w:val="20"/>
              </w:rPr>
            </w:pPr>
            <w:r>
              <w:rPr>
                <w:rFonts w:ascii="Garamond" w:hAnsi="Garamond"/>
                <w:sz w:val="20"/>
                <w:szCs w:val="20"/>
              </w:rPr>
              <w:t>……………………………………………………………………………………………………………………………………………………………………………………………………………………………………………………</w:t>
            </w:r>
          </w:p>
          <w:p w:rsidR="00642765" w:rsidRPr="00642765" w:rsidRDefault="00642765" w:rsidP="00642765">
            <w:pPr>
              <w:spacing w:line="0" w:lineRule="atLeast"/>
              <w:ind w:left="120"/>
              <w:rPr>
                <w:rFonts w:ascii="Garamond" w:eastAsia="Calibri" w:hAnsi="Garamond" w:cs="Arial"/>
                <w:b/>
                <w:sz w:val="20"/>
                <w:szCs w:val="20"/>
                <w:lang w:eastAsia="it-IT"/>
              </w:rPr>
            </w:pPr>
            <w:r w:rsidRPr="00642765">
              <w:rPr>
                <w:rFonts w:ascii="Garamond" w:eastAsia="Calibri" w:hAnsi="Garamond" w:cs="Arial"/>
                <w:b/>
                <w:sz w:val="20"/>
                <w:szCs w:val="20"/>
                <w:lang w:eastAsia="it-IT"/>
              </w:rPr>
              <w:t>LINGUE CONOSCIUTE</w:t>
            </w:r>
          </w:p>
          <w:p w:rsidR="00642765" w:rsidRPr="00642765" w:rsidRDefault="00642765" w:rsidP="00642765">
            <w:pPr>
              <w:spacing w:line="36" w:lineRule="exact"/>
              <w:rPr>
                <w:rFonts w:ascii="Garamond" w:eastAsia="Times New Roman" w:hAnsi="Garamond" w:cs="Arial"/>
                <w:sz w:val="20"/>
                <w:szCs w:val="20"/>
                <w:lang w:eastAsia="it-IT"/>
              </w:rPr>
            </w:pPr>
          </w:p>
          <w:p w:rsidR="00642765" w:rsidRPr="00642765" w:rsidRDefault="00642765" w:rsidP="00642765">
            <w:pPr>
              <w:tabs>
                <w:tab w:val="left" w:pos="1560"/>
              </w:tabs>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Lingua d’origine</w:t>
            </w:r>
            <w:r w:rsidRPr="00642765">
              <w:rPr>
                <w:rFonts w:ascii="Garamond" w:eastAsia="Calibri" w:hAnsi="Garamond" w:cs="Arial"/>
                <w:sz w:val="20"/>
                <w:szCs w:val="20"/>
                <w:lang w:eastAsia="it-IT"/>
              </w:rPr>
              <w:tab/>
              <w:t>……………………………………………………………………</w:t>
            </w:r>
          </w:p>
          <w:p w:rsidR="00642765" w:rsidRPr="00642765" w:rsidRDefault="00642765" w:rsidP="00642765">
            <w:pPr>
              <w:spacing w:line="36" w:lineRule="exact"/>
              <w:rPr>
                <w:rFonts w:ascii="Garamond" w:eastAsia="Times New Roman" w:hAnsi="Garamond" w:cs="Arial"/>
                <w:sz w:val="20"/>
                <w:szCs w:val="20"/>
                <w:lang w:eastAsia="it-IT"/>
              </w:rPr>
            </w:pPr>
          </w:p>
          <w:p w:rsidR="00642765" w:rsidRPr="00642765" w:rsidRDefault="00642765" w:rsidP="00642765">
            <w:pPr>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Lingua utilizzata in famiglia ……………………………………………………</w:t>
            </w:r>
            <w:proofErr w:type="gramStart"/>
            <w:r w:rsidRPr="00642765">
              <w:rPr>
                <w:rFonts w:ascii="Garamond" w:eastAsia="Calibri" w:hAnsi="Garamond" w:cs="Arial"/>
                <w:sz w:val="20"/>
                <w:szCs w:val="20"/>
                <w:lang w:eastAsia="it-IT"/>
              </w:rPr>
              <w:t>…….</w:t>
            </w:r>
            <w:proofErr w:type="gramEnd"/>
            <w:r w:rsidRPr="00642765">
              <w:rPr>
                <w:rFonts w:ascii="Garamond" w:eastAsia="Calibri" w:hAnsi="Garamond" w:cs="Arial"/>
                <w:sz w:val="20"/>
                <w:szCs w:val="20"/>
                <w:lang w:eastAsia="it-IT"/>
              </w:rPr>
              <w:t>.</w:t>
            </w:r>
          </w:p>
          <w:p w:rsidR="00642765" w:rsidRPr="00642765" w:rsidRDefault="00642765" w:rsidP="00642765">
            <w:pPr>
              <w:spacing w:line="40" w:lineRule="exact"/>
              <w:rPr>
                <w:rFonts w:ascii="Garamond" w:eastAsia="Times New Roman" w:hAnsi="Garamond" w:cs="Arial"/>
                <w:sz w:val="20"/>
                <w:szCs w:val="20"/>
                <w:lang w:eastAsia="it-IT"/>
              </w:rPr>
            </w:pPr>
          </w:p>
          <w:p w:rsidR="00642765" w:rsidRPr="00642765" w:rsidRDefault="00642765" w:rsidP="00642765">
            <w:pPr>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Lingua/e principale/i di scolarizzazione</w:t>
            </w:r>
            <w:r>
              <w:rPr>
                <w:rFonts w:ascii="Garamond" w:eastAsia="Calibri" w:hAnsi="Garamond" w:cs="Arial"/>
                <w:sz w:val="20"/>
                <w:szCs w:val="20"/>
                <w:lang w:eastAsia="it-IT"/>
              </w:rPr>
              <w:t xml:space="preserve"> nel paese di origine ……………………………………………………………</w:t>
            </w:r>
          </w:p>
          <w:p w:rsidR="00642765" w:rsidRPr="00642765" w:rsidRDefault="00642765" w:rsidP="00642765">
            <w:pPr>
              <w:spacing w:line="36" w:lineRule="exact"/>
              <w:rPr>
                <w:rFonts w:ascii="Garamond" w:eastAsia="Times New Roman" w:hAnsi="Garamond" w:cs="Arial"/>
                <w:sz w:val="20"/>
                <w:szCs w:val="20"/>
                <w:lang w:eastAsia="it-IT"/>
              </w:rPr>
            </w:pPr>
          </w:p>
          <w:p w:rsidR="00D07EC7" w:rsidRPr="00642765" w:rsidRDefault="00642765" w:rsidP="00642765">
            <w:pPr>
              <w:spacing w:line="0" w:lineRule="atLeast"/>
              <w:ind w:left="120"/>
              <w:rPr>
                <w:rFonts w:ascii="Garamond" w:eastAsia="Calibri" w:hAnsi="Garamond" w:cs="Arial"/>
                <w:sz w:val="20"/>
                <w:szCs w:val="20"/>
                <w:lang w:eastAsia="it-IT"/>
              </w:rPr>
            </w:pPr>
            <w:r w:rsidRPr="00642765">
              <w:rPr>
                <w:rFonts w:ascii="Garamond" w:eastAsia="Calibri" w:hAnsi="Garamond" w:cs="Arial"/>
                <w:sz w:val="20"/>
                <w:szCs w:val="20"/>
                <w:lang w:eastAsia="it-IT"/>
              </w:rPr>
              <w:t>Altre lingue straniere apprese nel percorso scola</w:t>
            </w:r>
            <w:r>
              <w:rPr>
                <w:rFonts w:ascii="Garamond" w:eastAsia="Calibri" w:hAnsi="Garamond" w:cs="Arial"/>
                <w:sz w:val="20"/>
                <w:szCs w:val="20"/>
                <w:lang w:eastAsia="it-IT"/>
              </w:rPr>
              <w:t>stico …………………………………………………………………...</w:t>
            </w:r>
          </w:p>
        </w:tc>
      </w:tr>
    </w:tbl>
    <w:p w:rsidR="00D07EC7" w:rsidRDefault="00D07EC7"/>
    <w:p w:rsidR="00A31111" w:rsidRPr="00A31111" w:rsidRDefault="00A31111" w:rsidP="00A31111">
      <w:pPr>
        <w:numPr>
          <w:ilvl w:val="0"/>
          <w:numId w:val="2"/>
        </w:numPr>
        <w:tabs>
          <w:tab w:val="left" w:pos="220"/>
        </w:tabs>
        <w:spacing w:after="0" w:line="0" w:lineRule="atLeast"/>
        <w:ind w:left="220" w:hanging="107"/>
        <w:rPr>
          <w:rFonts w:ascii="Garamond" w:eastAsia="Calibri" w:hAnsi="Garamond" w:cs="Arial"/>
          <w:sz w:val="26"/>
          <w:szCs w:val="20"/>
          <w:vertAlign w:val="superscript"/>
          <w:lang w:eastAsia="it-IT"/>
        </w:rPr>
      </w:pPr>
      <w:r w:rsidRPr="00A31111">
        <w:rPr>
          <w:rFonts w:ascii="Calibri" w:eastAsia="Calibri" w:hAnsi="Calibri" w:cs="Arial"/>
          <w:b/>
          <w:noProof/>
          <w:sz w:val="20"/>
          <w:szCs w:val="20"/>
          <w:lang w:eastAsia="it-IT"/>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6350</wp:posOffset>
                </wp:positionV>
                <wp:extent cx="1829435" cy="0"/>
                <wp:effectExtent l="9525" t="5080" r="8890" b="1397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C50E" id="Connettore dirit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14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8+HAIAADc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" strokeweight=".28219mm"/>
            </w:pict>
          </mc:Fallback>
        </mc:AlternateContent>
      </w:r>
      <w:r w:rsidRPr="00A31111">
        <w:rPr>
          <w:rFonts w:ascii="Garamond" w:eastAsia="Calibri" w:hAnsi="Garamond" w:cs="Arial"/>
          <w:b/>
          <w:sz w:val="20"/>
          <w:szCs w:val="20"/>
          <w:lang w:eastAsia="it-IT"/>
        </w:rPr>
        <w:t>Normativa di riferimento</w:t>
      </w:r>
    </w:p>
    <w:p w:rsidR="00A31111" w:rsidRPr="00A31111" w:rsidRDefault="00A31111" w:rsidP="00A31111">
      <w:pPr>
        <w:spacing w:after="0" w:line="35" w:lineRule="exact"/>
        <w:rPr>
          <w:rFonts w:ascii="Garamond" w:eastAsia="Times New Roman" w:hAnsi="Garamond" w:cs="Arial"/>
          <w:sz w:val="24"/>
          <w:szCs w:val="20"/>
          <w:lang w:eastAsia="it-IT"/>
        </w:rPr>
      </w:pPr>
    </w:p>
    <w:p w:rsidR="00A31111" w:rsidRPr="00A31111" w:rsidRDefault="00A31111" w:rsidP="00A31111">
      <w:pPr>
        <w:spacing w:after="0" w:line="225" w:lineRule="auto"/>
        <w:ind w:left="120" w:right="320"/>
        <w:rPr>
          <w:rFonts w:ascii="Garamond" w:eastAsia="Calibri" w:hAnsi="Garamond" w:cs="Arial"/>
          <w:sz w:val="16"/>
          <w:szCs w:val="20"/>
          <w:lang w:eastAsia="it-IT"/>
        </w:rPr>
      </w:pPr>
      <w:r w:rsidRPr="00A31111">
        <w:rPr>
          <w:rFonts w:ascii="Garamond" w:eastAsia="Calibri" w:hAnsi="Garamond" w:cs="Arial"/>
          <w:sz w:val="18"/>
          <w:szCs w:val="20"/>
          <w:lang w:eastAsia="it-IT"/>
        </w:rPr>
        <w:t xml:space="preserve">Legge 170/2010 </w:t>
      </w:r>
      <w:r w:rsidRPr="00A31111">
        <w:rPr>
          <w:rFonts w:ascii="Garamond" w:eastAsia="Calibri" w:hAnsi="Garamond" w:cs="Arial"/>
          <w:i/>
          <w:sz w:val="18"/>
          <w:szCs w:val="20"/>
          <w:lang w:eastAsia="it-IT"/>
        </w:rPr>
        <w:t>–</w:t>
      </w:r>
      <w:r w:rsidRPr="00A31111">
        <w:rPr>
          <w:rFonts w:ascii="Garamond" w:eastAsia="Calibri" w:hAnsi="Garamond" w:cs="Arial"/>
          <w:sz w:val="18"/>
          <w:szCs w:val="20"/>
          <w:lang w:eastAsia="it-IT"/>
        </w:rPr>
        <w:t xml:space="preserve"> </w:t>
      </w:r>
      <w:r w:rsidRPr="00A31111">
        <w:rPr>
          <w:rFonts w:ascii="Garamond" w:eastAsia="Calibri" w:hAnsi="Garamond" w:cs="Arial"/>
          <w:i/>
          <w:sz w:val="18"/>
          <w:szCs w:val="20"/>
          <w:lang w:eastAsia="it-IT"/>
        </w:rPr>
        <w:t>Nuove norme in materia di disturbi specifici dell’apprendimento</w:t>
      </w:r>
      <w:r w:rsidRPr="00A31111">
        <w:rPr>
          <w:rFonts w:ascii="Garamond" w:eastAsia="Calibri" w:hAnsi="Garamond" w:cs="Arial"/>
          <w:sz w:val="18"/>
          <w:szCs w:val="20"/>
          <w:lang w:eastAsia="it-IT"/>
        </w:rPr>
        <w:t xml:space="preserve">. Decreto attuativo n. 5669/2011 e </w:t>
      </w:r>
      <w:r w:rsidRPr="00A31111">
        <w:rPr>
          <w:rFonts w:ascii="Garamond" w:eastAsia="Calibri" w:hAnsi="Garamond" w:cs="Arial"/>
          <w:i/>
          <w:sz w:val="18"/>
          <w:szCs w:val="20"/>
          <w:lang w:eastAsia="it-IT"/>
        </w:rPr>
        <w:t>Linee guida</w:t>
      </w:r>
      <w:r w:rsidRPr="00A31111">
        <w:rPr>
          <w:rFonts w:ascii="Garamond" w:eastAsia="Calibri" w:hAnsi="Garamond" w:cs="Arial"/>
          <w:sz w:val="18"/>
          <w:szCs w:val="20"/>
          <w:lang w:eastAsia="it-IT"/>
        </w:rPr>
        <w:t xml:space="preserve"> </w:t>
      </w:r>
      <w:r w:rsidRPr="00A31111">
        <w:rPr>
          <w:rFonts w:ascii="Garamond" w:eastAsia="Calibri" w:hAnsi="Garamond" w:cs="Arial"/>
          <w:i/>
          <w:sz w:val="18"/>
          <w:szCs w:val="20"/>
          <w:lang w:eastAsia="it-IT"/>
        </w:rPr>
        <w:t xml:space="preserve">per il diritto allo studio degli alunni e degli studenti con DSA </w:t>
      </w:r>
      <w:r w:rsidRPr="00A31111">
        <w:rPr>
          <w:rFonts w:ascii="Garamond" w:eastAsia="Calibri" w:hAnsi="Garamond" w:cs="Arial"/>
          <w:sz w:val="18"/>
          <w:szCs w:val="20"/>
          <w:lang w:eastAsia="it-IT"/>
        </w:rPr>
        <w:t>(allegate al D.M. 5669/2011</w:t>
      </w:r>
      <w:r w:rsidRPr="00A31111">
        <w:rPr>
          <w:rFonts w:ascii="Garamond" w:eastAsia="Calibri" w:hAnsi="Garamond" w:cs="Arial"/>
          <w:i/>
          <w:sz w:val="18"/>
          <w:szCs w:val="20"/>
          <w:lang w:eastAsia="it-IT"/>
        </w:rPr>
        <w:t xml:space="preserve"> </w:t>
      </w:r>
      <w:r w:rsidRPr="00A31111">
        <w:rPr>
          <w:rFonts w:ascii="Garamond" w:eastAsia="Calibri" w:hAnsi="Garamond" w:cs="Arial"/>
          <w:sz w:val="18"/>
          <w:szCs w:val="20"/>
          <w:lang w:eastAsia="it-IT"/>
        </w:rPr>
        <w:t xml:space="preserve">Legge 53/03 e </w:t>
      </w:r>
      <w:r w:rsidRPr="00A31111">
        <w:rPr>
          <w:rFonts w:ascii="Garamond" w:eastAsia="Calibri" w:hAnsi="Garamond" w:cs="Arial"/>
          <w:sz w:val="16"/>
          <w:szCs w:val="20"/>
          <w:lang w:eastAsia="it-IT"/>
        </w:rPr>
        <w:t>Decreto legislativo 59/2004</w:t>
      </w:r>
    </w:p>
    <w:p w:rsidR="00A31111" w:rsidRPr="00A31111" w:rsidRDefault="00A31111" w:rsidP="00A31111">
      <w:pPr>
        <w:spacing w:after="0" w:line="2" w:lineRule="exact"/>
        <w:rPr>
          <w:rFonts w:ascii="Garamond" w:eastAsia="Times New Roman" w:hAnsi="Garamond" w:cs="Arial"/>
          <w:sz w:val="24"/>
          <w:szCs w:val="20"/>
          <w:lang w:eastAsia="it-IT"/>
        </w:rPr>
      </w:pPr>
    </w:p>
    <w:p w:rsidR="00A31111" w:rsidRPr="00A31111" w:rsidRDefault="00A31111" w:rsidP="00A31111">
      <w:pPr>
        <w:spacing w:after="0" w:line="0" w:lineRule="atLeast"/>
        <w:ind w:left="120"/>
        <w:rPr>
          <w:rFonts w:ascii="Garamond" w:eastAsia="Calibri" w:hAnsi="Garamond" w:cs="Arial"/>
          <w:sz w:val="18"/>
          <w:szCs w:val="20"/>
          <w:lang w:eastAsia="it-IT"/>
        </w:rPr>
      </w:pPr>
      <w:r w:rsidRPr="00A31111">
        <w:rPr>
          <w:rFonts w:ascii="Garamond" w:eastAsia="Calibri" w:hAnsi="Garamond" w:cs="Arial"/>
          <w:sz w:val="18"/>
          <w:szCs w:val="20"/>
          <w:lang w:eastAsia="it-IT"/>
        </w:rPr>
        <w:t>Legge 517/1977: integrazione scolastica; individualizzazione interventi</w:t>
      </w:r>
    </w:p>
    <w:p w:rsidR="00A31111" w:rsidRPr="00A31111" w:rsidRDefault="00A31111" w:rsidP="00A31111">
      <w:pPr>
        <w:spacing w:after="0" w:line="41" w:lineRule="exact"/>
        <w:rPr>
          <w:rFonts w:ascii="Garamond" w:eastAsia="Times New Roman" w:hAnsi="Garamond" w:cs="Arial"/>
          <w:sz w:val="24"/>
          <w:szCs w:val="20"/>
          <w:lang w:eastAsia="it-IT"/>
        </w:rPr>
      </w:pPr>
    </w:p>
    <w:p w:rsidR="00A31111" w:rsidRPr="00A31111" w:rsidRDefault="00A31111" w:rsidP="00A31111">
      <w:pPr>
        <w:spacing w:after="0" w:line="215" w:lineRule="auto"/>
        <w:ind w:left="120" w:right="2760"/>
        <w:rPr>
          <w:rFonts w:ascii="Garamond" w:eastAsia="Calibri" w:hAnsi="Garamond" w:cs="Arial"/>
          <w:sz w:val="18"/>
          <w:szCs w:val="20"/>
          <w:lang w:eastAsia="it-IT"/>
        </w:rPr>
      </w:pPr>
      <w:r w:rsidRPr="00A31111">
        <w:rPr>
          <w:rFonts w:ascii="Garamond" w:eastAsia="Calibri" w:hAnsi="Garamond" w:cs="Arial"/>
          <w:sz w:val="18"/>
          <w:szCs w:val="20"/>
          <w:lang w:eastAsia="it-IT"/>
        </w:rPr>
        <w:t>DPR 275/99 “</w:t>
      </w:r>
      <w:r w:rsidRPr="00A31111">
        <w:rPr>
          <w:rFonts w:ascii="Garamond" w:eastAsia="Calibri" w:hAnsi="Garamond" w:cs="Arial"/>
          <w:i/>
          <w:sz w:val="18"/>
          <w:szCs w:val="20"/>
          <w:lang w:eastAsia="it-IT"/>
        </w:rPr>
        <w:t>Regolamento recante norme in materia di autonomia delle Istituzioni Scolastiche</w:t>
      </w:r>
      <w:r w:rsidRPr="00A31111">
        <w:rPr>
          <w:rFonts w:ascii="Garamond" w:eastAsia="Calibri" w:hAnsi="Garamond" w:cs="Arial"/>
          <w:sz w:val="18"/>
          <w:szCs w:val="20"/>
          <w:lang w:eastAsia="it-IT"/>
        </w:rPr>
        <w:t>” Nota MIUR n. 4089, 15.06.2010 “Disturbo di deficit di attenzione e iperattività”</w:t>
      </w:r>
    </w:p>
    <w:p w:rsidR="00A31111" w:rsidRPr="00A31111" w:rsidRDefault="00A31111" w:rsidP="00A31111">
      <w:pPr>
        <w:spacing w:after="0" w:line="2" w:lineRule="exact"/>
        <w:rPr>
          <w:rFonts w:ascii="Garamond" w:eastAsia="Times New Roman" w:hAnsi="Garamond" w:cs="Arial"/>
          <w:sz w:val="24"/>
          <w:szCs w:val="20"/>
          <w:lang w:eastAsia="it-IT"/>
        </w:rPr>
      </w:pPr>
    </w:p>
    <w:p w:rsidR="00A31111" w:rsidRPr="00A31111" w:rsidRDefault="00A31111" w:rsidP="00A31111">
      <w:pPr>
        <w:spacing w:after="0" w:line="0" w:lineRule="atLeast"/>
        <w:ind w:left="120"/>
        <w:rPr>
          <w:rFonts w:ascii="Garamond" w:eastAsia="Calibri" w:hAnsi="Garamond" w:cs="Arial"/>
          <w:sz w:val="18"/>
          <w:szCs w:val="20"/>
          <w:lang w:eastAsia="it-IT"/>
        </w:rPr>
      </w:pPr>
      <w:r w:rsidRPr="00A31111">
        <w:rPr>
          <w:rFonts w:ascii="Garamond" w:eastAsia="Calibri" w:hAnsi="Garamond" w:cs="Arial"/>
          <w:sz w:val="18"/>
          <w:szCs w:val="20"/>
          <w:lang w:eastAsia="it-IT"/>
        </w:rPr>
        <w:t>Direttiva Ministeriale del 27.12.2012</w:t>
      </w:r>
    </w:p>
    <w:p w:rsidR="00A31111" w:rsidRPr="00A31111" w:rsidRDefault="00A31111" w:rsidP="00A31111">
      <w:pPr>
        <w:spacing w:after="0" w:line="0" w:lineRule="atLeast"/>
        <w:ind w:left="120"/>
        <w:rPr>
          <w:rFonts w:ascii="Garamond" w:eastAsia="Calibri" w:hAnsi="Garamond" w:cs="Arial"/>
          <w:sz w:val="18"/>
          <w:szCs w:val="20"/>
          <w:lang w:eastAsia="it-IT"/>
        </w:rPr>
      </w:pPr>
      <w:r w:rsidRPr="00A31111">
        <w:rPr>
          <w:rFonts w:ascii="Garamond" w:eastAsia="Calibri" w:hAnsi="Garamond" w:cs="Arial"/>
          <w:sz w:val="18"/>
          <w:szCs w:val="20"/>
          <w:lang w:eastAsia="it-IT"/>
        </w:rPr>
        <w:t>Circolare Ministeriale n. 8 del 6 marzo 2013</w:t>
      </w:r>
    </w:p>
    <w:p w:rsidR="00A31111" w:rsidRPr="00A31111" w:rsidRDefault="00A31111" w:rsidP="00A31111">
      <w:pPr>
        <w:spacing w:after="0" w:line="0" w:lineRule="atLeast"/>
        <w:ind w:left="120"/>
        <w:rPr>
          <w:rFonts w:ascii="Garamond" w:eastAsia="Calibri" w:hAnsi="Garamond" w:cs="Arial"/>
          <w:sz w:val="18"/>
          <w:szCs w:val="20"/>
          <w:lang w:eastAsia="it-IT"/>
        </w:rPr>
      </w:pPr>
      <w:r w:rsidRPr="00A31111">
        <w:rPr>
          <w:rFonts w:ascii="Garamond" w:eastAsia="Calibri" w:hAnsi="Garamond" w:cs="Arial"/>
          <w:sz w:val="18"/>
          <w:szCs w:val="20"/>
          <w:lang w:eastAsia="it-IT"/>
        </w:rPr>
        <w:t>Circolare 20/03/2012, Oggetto: piano didattico personalizzato per alunni con ADHD</w:t>
      </w:r>
    </w:p>
    <w:p w:rsidR="00A31111" w:rsidRPr="00A31111" w:rsidRDefault="00A31111" w:rsidP="00A31111">
      <w:pPr>
        <w:spacing w:after="0" w:line="41" w:lineRule="exact"/>
        <w:rPr>
          <w:rFonts w:ascii="Garamond" w:eastAsia="Times New Roman" w:hAnsi="Garamond" w:cs="Arial"/>
          <w:sz w:val="24"/>
          <w:szCs w:val="20"/>
          <w:lang w:eastAsia="it-IT"/>
        </w:rPr>
      </w:pPr>
    </w:p>
    <w:p w:rsidR="00A31111" w:rsidRPr="00A31111" w:rsidRDefault="00A31111" w:rsidP="00A31111">
      <w:pPr>
        <w:spacing w:after="0" w:line="217" w:lineRule="auto"/>
        <w:ind w:left="120" w:right="360"/>
        <w:rPr>
          <w:rFonts w:ascii="Garamond" w:eastAsia="Calibri" w:hAnsi="Garamond" w:cs="Arial"/>
          <w:sz w:val="18"/>
          <w:szCs w:val="20"/>
          <w:lang w:eastAsia="it-IT"/>
        </w:rPr>
      </w:pPr>
      <w:r w:rsidRPr="00A31111">
        <w:rPr>
          <w:rFonts w:ascii="Garamond" w:eastAsia="Calibri" w:hAnsi="Garamond" w:cs="Arial"/>
          <w:sz w:val="18"/>
          <w:szCs w:val="20"/>
          <w:lang w:eastAsia="it-IT"/>
        </w:rPr>
        <w:t xml:space="preserve">Linee guida per la predisposizione di protocolli regionali – 24 gennaio 2013 per l’individuazione precoce dei casi sospetti di DSA MIUR, </w:t>
      </w:r>
      <w:r w:rsidRPr="00A31111">
        <w:rPr>
          <w:rFonts w:ascii="Garamond" w:eastAsia="Calibri" w:hAnsi="Garamond" w:cs="Arial"/>
          <w:i/>
          <w:sz w:val="18"/>
          <w:szCs w:val="20"/>
          <w:lang w:eastAsia="it-IT"/>
        </w:rPr>
        <w:t xml:space="preserve">Indicazioni nazionali per il curricolo della scuola </w:t>
      </w:r>
      <w:proofErr w:type="spellStart"/>
      <w:r w:rsidRPr="00A31111">
        <w:rPr>
          <w:rFonts w:ascii="Garamond" w:eastAsia="Calibri" w:hAnsi="Garamond" w:cs="Arial"/>
          <w:i/>
          <w:sz w:val="18"/>
          <w:szCs w:val="20"/>
          <w:lang w:eastAsia="it-IT"/>
        </w:rPr>
        <w:t>del’infanzia</w:t>
      </w:r>
      <w:proofErr w:type="spellEnd"/>
      <w:r w:rsidRPr="00A31111">
        <w:rPr>
          <w:rFonts w:ascii="Garamond" w:eastAsia="Calibri" w:hAnsi="Garamond" w:cs="Arial"/>
          <w:i/>
          <w:sz w:val="18"/>
          <w:szCs w:val="20"/>
          <w:lang w:eastAsia="it-IT"/>
        </w:rPr>
        <w:t xml:space="preserve"> e del primo ciclo d’istruzione</w:t>
      </w:r>
      <w:r w:rsidRPr="00A31111">
        <w:rPr>
          <w:rFonts w:ascii="Garamond" w:eastAsia="Calibri" w:hAnsi="Garamond" w:cs="Arial"/>
          <w:sz w:val="18"/>
          <w:szCs w:val="20"/>
          <w:lang w:eastAsia="it-IT"/>
        </w:rPr>
        <w:t>, 2012</w:t>
      </w:r>
    </w:p>
    <w:p w:rsidR="008F1219" w:rsidRDefault="008F1219" w:rsidP="008F1219">
      <w:pPr>
        <w:tabs>
          <w:tab w:val="left" w:pos="800"/>
        </w:tabs>
        <w:spacing w:after="0" w:line="0" w:lineRule="atLeast"/>
        <w:ind w:left="480"/>
        <w:rPr>
          <w:rFonts w:ascii="Garamond" w:eastAsia="Calibri" w:hAnsi="Garamond" w:cs="Arial"/>
          <w:b/>
          <w:szCs w:val="20"/>
          <w:lang w:eastAsia="it-IT"/>
        </w:rPr>
      </w:pPr>
      <w:r w:rsidRPr="008F1219">
        <w:rPr>
          <w:rFonts w:ascii="Garamond" w:eastAsia="Calibri" w:hAnsi="Garamond" w:cs="Arial"/>
          <w:b/>
          <w:szCs w:val="20"/>
          <w:lang w:eastAsia="it-IT"/>
        </w:rPr>
        <w:lastRenderedPageBreak/>
        <w:t>2.</w:t>
      </w:r>
      <w:r w:rsidRPr="008F1219">
        <w:rPr>
          <w:rFonts w:ascii="Garamond" w:eastAsia="Calibri" w:hAnsi="Garamond" w:cs="Arial"/>
          <w:b/>
          <w:szCs w:val="20"/>
          <w:lang w:eastAsia="it-IT"/>
        </w:rPr>
        <w:tab/>
        <w:t>Individuazione e descrizione del Bisogno Educativo Speciale</w:t>
      </w:r>
    </w:p>
    <w:p w:rsidR="00BD56E8" w:rsidRDefault="00BD56E8" w:rsidP="008F1219">
      <w:pPr>
        <w:tabs>
          <w:tab w:val="left" w:pos="800"/>
        </w:tabs>
        <w:spacing w:after="0" w:line="0" w:lineRule="atLeast"/>
        <w:ind w:left="480"/>
        <w:rPr>
          <w:rFonts w:ascii="Garamond" w:eastAsia="Calibri" w:hAnsi="Garamond" w:cs="Arial"/>
          <w:b/>
          <w:szCs w:val="20"/>
          <w:lang w:eastAsia="it-IT"/>
        </w:rPr>
      </w:pPr>
    </w:p>
    <w:tbl>
      <w:tblPr>
        <w:tblStyle w:val="Grigliatabella"/>
        <w:tblW w:w="10127" w:type="dxa"/>
        <w:tblInd w:w="-5" w:type="dxa"/>
        <w:tblLook w:val="04A0" w:firstRow="1" w:lastRow="0" w:firstColumn="1" w:lastColumn="0" w:noHBand="0" w:noVBand="1"/>
      </w:tblPr>
      <w:tblGrid>
        <w:gridCol w:w="2479"/>
        <w:gridCol w:w="4816"/>
        <w:gridCol w:w="2832"/>
      </w:tblGrid>
      <w:tr w:rsidR="00D46F17" w:rsidTr="00351FB4">
        <w:tc>
          <w:tcPr>
            <w:tcW w:w="2479" w:type="dxa"/>
          </w:tcPr>
          <w:p w:rsidR="00BD56E8" w:rsidRDefault="00BD56E8" w:rsidP="00BD56E8">
            <w:pPr>
              <w:tabs>
                <w:tab w:val="left" w:pos="800"/>
              </w:tabs>
              <w:spacing w:line="0" w:lineRule="atLeast"/>
              <w:jc w:val="center"/>
              <w:rPr>
                <w:rFonts w:ascii="Garamond" w:eastAsia="Calibri" w:hAnsi="Garamond" w:cs="Arial"/>
                <w:b/>
                <w:szCs w:val="20"/>
                <w:lang w:eastAsia="it-IT"/>
              </w:rPr>
            </w:pPr>
            <w:r w:rsidRPr="008F1219">
              <w:rPr>
                <w:rFonts w:ascii="Garamond" w:eastAsia="Calibri" w:hAnsi="Garamond" w:cs="Arial"/>
                <w:b/>
                <w:sz w:val="24"/>
                <w:szCs w:val="20"/>
                <w:lang w:eastAsia="it-IT"/>
              </w:rPr>
              <w:t>Area BES</w:t>
            </w:r>
          </w:p>
        </w:tc>
        <w:tc>
          <w:tcPr>
            <w:tcW w:w="4816" w:type="dxa"/>
          </w:tcPr>
          <w:p w:rsidR="00BD56E8" w:rsidRDefault="00BD56E8" w:rsidP="00BD56E8">
            <w:pPr>
              <w:tabs>
                <w:tab w:val="left" w:pos="800"/>
              </w:tabs>
              <w:spacing w:line="0" w:lineRule="atLeast"/>
              <w:jc w:val="center"/>
              <w:rPr>
                <w:rFonts w:ascii="Garamond" w:eastAsia="Calibri" w:hAnsi="Garamond" w:cs="Arial"/>
                <w:b/>
                <w:szCs w:val="20"/>
                <w:lang w:eastAsia="it-IT"/>
              </w:rPr>
            </w:pPr>
            <w:r w:rsidRPr="008F1219">
              <w:rPr>
                <w:rFonts w:ascii="Garamond" w:eastAsia="Calibri" w:hAnsi="Garamond" w:cs="Arial"/>
                <w:b/>
                <w:sz w:val="24"/>
                <w:szCs w:val="20"/>
                <w:lang w:eastAsia="it-IT"/>
              </w:rPr>
              <w:t>Individuazione</w:t>
            </w:r>
          </w:p>
        </w:tc>
        <w:tc>
          <w:tcPr>
            <w:tcW w:w="2832" w:type="dxa"/>
          </w:tcPr>
          <w:p w:rsidR="00BD56E8" w:rsidRDefault="00BD56E8" w:rsidP="00BD56E8">
            <w:pPr>
              <w:tabs>
                <w:tab w:val="left" w:pos="800"/>
              </w:tabs>
              <w:spacing w:line="0" w:lineRule="atLeast"/>
              <w:jc w:val="center"/>
              <w:rPr>
                <w:rFonts w:ascii="Garamond" w:eastAsia="Calibri" w:hAnsi="Garamond" w:cs="Arial"/>
                <w:b/>
                <w:szCs w:val="20"/>
                <w:lang w:eastAsia="it-IT"/>
              </w:rPr>
            </w:pPr>
            <w:r w:rsidRPr="008F1219">
              <w:rPr>
                <w:rFonts w:ascii="Garamond" w:eastAsia="Calibri" w:hAnsi="Garamond" w:cs="Arial"/>
                <w:b/>
                <w:w w:val="98"/>
                <w:sz w:val="24"/>
                <w:szCs w:val="20"/>
                <w:lang w:eastAsia="it-IT"/>
              </w:rPr>
              <w:t>Tipologia</w:t>
            </w:r>
          </w:p>
        </w:tc>
      </w:tr>
      <w:tr w:rsidR="00790368" w:rsidTr="00351FB4">
        <w:tc>
          <w:tcPr>
            <w:tcW w:w="2479" w:type="dxa"/>
            <w:shd w:val="clear" w:color="auto" w:fill="F3FBFF"/>
          </w:tcPr>
          <w:p w:rsidR="00BD56E8" w:rsidRDefault="00BD56E8" w:rsidP="008F1219">
            <w:pPr>
              <w:tabs>
                <w:tab w:val="left" w:pos="800"/>
              </w:tabs>
              <w:spacing w:line="0" w:lineRule="atLeast"/>
              <w:rPr>
                <w:rFonts w:ascii="Garamond" w:eastAsia="Calibri" w:hAnsi="Garamond" w:cs="Arial"/>
                <w:b/>
                <w:sz w:val="20"/>
                <w:szCs w:val="20"/>
                <w:lang w:eastAsia="it-IT"/>
              </w:rPr>
            </w:pPr>
          </w:p>
          <w:p w:rsidR="00BD56E8" w:rsidRDefault="00BD56E8" w:rsidP="00BD56E8">
            <w:pPr>
              <w:tabs>
                <w:tab w:val="left" w:pos="800"/>
              </w:tabs>
              <w:spacing w:line="0" w:lineRule="atLeast"/>
              <w:jc w:val="center"/>
              <w:rPr>
                <w:rFonts w:ascii="Garamond" w:eastAsia="Calibri" w:hAnsi="Garamond" w:cs="Arial"/>
                <w:b/>
                <w:sz w:val="20"/>
                <w:szCs w:val="20"/>
                <w:lang w:eastAsia="it-IT"/>
              </w:rPr>
            </w:pPr>
            <w:r w:rsidRPr="008F1219">
              <w:rPr>
                <w:rFonts w:ascii="Garamond" w:eastAsia="Calibri" w:hAnsi="Garamond" w:cs="Arial"/>
                <w:b/>
                <w:sz w:val="20"/>
                <w:szCs w:val="20"/>
                <w:lang w:eastAsia="it-IT"/>
              </w:rPr>
              <w:t>Disturbi Evolutivi Specifici</w:t>
            </w:r>
          </w:p>
          <w:p w:rsidR="00BD56E8" w:rsidRDefault="00BD56E8" w:rsidP="008F1219">
            <w:pPr>
              <w:tabs>
                <w:tab w:val="left" w:pos="800"/>
              </w:tabs>
              <w:spacing w:line="0" w:lineRule="atLeast"/>
              <w:rPr>
                <w:rFonts w:ascii="Garamond" w:eastAsia="Calibri" w:hAnsi="Garamond" w:cs="Arial"/>
                <w:b/>
                <w:sz w:val="20"/>
                <w:szCs w:val="20"/>
                <w:lang w:eastAsia="it-IT"/>
              </w:rPr>
            </w:pPr>
          </w:p>
          <w:p w:rsidR="00BD56E8" w:rsidRDefault="00BD56E8" w:rsidP="008F1219">
            <w:pPr>
              <w:tabs>
                <w:tab w:val="left" w:pos="800"/>
              </w:tabs>
              <w:spacing w:line="0" w:lineRule="atLeast"/>
              <w:rPr>
                <w:rFonts w:ascii="Garamond" w:eastAsia="Calibri" w:hAnsi="Garamond" w:cs="Arial"/>
                <w:b/>
                <w:sz w:val="20"/>
                <w:szCs w:val="20"/>
                <w:lang w:eastAsia="it-IT"/>
              </w:rPr>
            </w:pPr>
          </w:p>
          <w:p w:rsidR="00BD56E8" w:rsidRPr="00BD56E8" w:rsidRDefault="00BD56E8" w:rsidP="00BD56E8">
            <w:pPr>
              <w:tabs>
                <w:tab w:val="left" w:pos="800"/>
              </w:tabs>
              <w:spacing w:line="0" w:lineRule="atLeast"/>
              <w:jc w:val="center"/>
              <w:rPr>
                <w:rFonts w:ascii="Garamond" w:eastAsia="Calibri" w:hAnsi="Garamond" w:cs="Arial"/>
                <w:b/>
                <w:sz w:val="28"/>
                <w:szCs w:val="28"/>
                <w:lang w:eastAsia="it-IT"/>
              </w:rPr>
            </w:pPr>
            <w:r w:rsidRPr="00BD56E8">
              <w:rPr>
                <w:rFonts w:ascii="Garamond" w:eastAsia="Calibri" w:hAnsi="Garamond" w:cs="Arial"/>
                <w:b/>
                <w:sz w:val="28"/>
                <w:szCs w:val="28"/>
                <w:lang w:eastAsia="it-IT"/>
              </w:rPr>
              <w:t>DSA</w:t>
            </w:r>
          </w:p>
          <w:p w:rsidR="00BD56E8" w:rsidRDefault="00BD56E8" w:rsidP="008F1219">
            <w:pPr>
              <w:tabs>
                <w:tab w:val="left" w:pos="800"/>
              </w:tabs>
              <w:spacing w:line="0" w:lineRule="atLeast"/>
              <w:rPr>
                <w:rFonts w:ascii="Garamond" w:eastAsia="Calibri" w:hAnsi="Garamond" w:cs="Arial"/>
                <w:b/>
                <w:sz w:val="20"/>
                <w:szCs w:val="20"/>
                <w:lang w:eastAsia="it-IT"/>
              </w:rPr>
            </w:pPr>
          </w:p>
          <w:p w:rsidR="00790368" w:rsidRDefault="00BD56E8" w:rsidP="00BD56E8">
            <w:pPr>
              <w:tabs>
                <w:tab w:val="left" w:pos="800"/>
              </w:tabs>
              <w:spacing w:line="0" w:lineRule="atLeast"/>
              <w:jc w:val="center"/>
              <w:rPr>
                <w:rFonts w:ascii="Garamond" w:eastAsia="Calibri" w:hAnsi="Garamond" w:cs="Arial"/>
                <w:b/>
                <w:sz w:val="18"/>
                <w:szCs w:val="18"/>
                <w:lang w:eastAsia="it-IT"/>
              </w:rPr>
            </w:pPr>
            <w:r w:rsidRPr="00BD56E8">
              <w:rPr>
                <w:rFonts w:ascii="Garamond" w:eastAsia="Calibri" w:hAnsi="Garamond" w:cs="Arial"/>
                <w:b/>
                <w:sz w:val="18"/>
                <w:szCs w:val="18"/>
                <w:lang w:eastAsia="it-IT"/>
              </w:rPr>
              <w:t>Documentati con diagnosi clinica</w:t>
            </w:r>
          </w:p>
          <w:p w:rsidR="00790368" w:rsidRDefault="00790368" w:rsidP="00790368">
            <w:pPr>
              <w:rPr>
                <w:rFonts w:ascii="Garamond" w:eastAsia="Calibri" w:hAnsi="Garamond" w:cs="Arial"/>
                <w:sz w:val="18"/>
                <w:szCs w:val="18"/>
                <w:lang w:eastAsia="it-IT"/>
              </w:rPr>
            </w:pPr>
          </w:p>
          <w:p w:rsidR="00790368" w:rsidRDefault="00790368" w:rsidP="00790368">
            <w:pPr>
              <w:rPr>
                <w:rFonts w:ascii="Garamond" w:eastAsia="Calibri" w:hAnsi="Garamond" w:cs="Arial"/>
                <w:sz w:val="18"/>
                <w:szCs w:val="18"/>
                <w:lang w:eastAsia="it-IT"/>
              </w:rPr>
            </w:pPr>
          </w:p>
          <w:p w:rsidR="00790368" w:rsidRDefault="00790368" w:rsidP="00790368">
            <w:pPr>
              <w:rPr>
                <w:rFonts w:ascii="Garamond" w:eastAsia="Calibri" w:hAnsi="Garamond" w:cs="Arial"/>
                <w:sz w:val="18"/>
                <w:szCs w:val="18"/>
                <w:lang w:eastAsia="it-IT"/>
              </w:rPr>
            </w:pPr>
          </w:p>
          <w:p w:rsidR="00BD56E8" w:rsidRPr="00790368" w:rsidRDefault="00BD56E8" w:rsidP="00790368">
            <w:pPr>
              <w:jc w:val="right"/>
              <w:rPr>
                <w:rFonts w:ascii="Garamond" w:eastAsia="Calibri" w:hAnsi="Garamond" w:cs="Arial"/>
                <w:sz w:val="18"/>
                <w:szCs w:val="18"/>
                <w:lang w:eastAsia="it-IT"/>
              </w:rPr>
            </w:pPr>
          </w:p>
        </w:tc>
        <w:tc>
          <w:tcPr>
            <w:tcW w:w="4816" w:type="dxa"/>
          </w:tcPr>
          <w:p w:rsidR="00BD56E8" w:rsidRDefault="00BD56E8" w:rsidP="008F1219">
            <w:pPr>
              <w:tabs>
                <w:tab w:val="left" w:pos="800"/>
              </w:tabs>
              <w:spacing w:line="0" w:lineRule="atLeast"/>
              <w:rPr>
                <w:rFonts w:ascii="Garamond" w:eastAsia="Calibri" w:hAnsi="Garamond" w:cs="Arial"/>
                <w:b/>
                <w:szCs w:val="20"/>
                <w:lang w:eastAsia="it-IT"/>
              </w:rPr>
            </w:pPr>
          </w:p>
          <w:p w:rsidR="00BD56E8" w:rsidRDefault="00BD56E8" w:rsidP="008F1219">
            <w:pPr>
              <w:tabs>
                <w:tab w:val="left" w:pos="800"/>
              </w:tabs>
              <w:spacing w:line="0" w:lineRule="atLeast"/>
              <w:rPr>
                <w:rFonts w:ascii="Garamond" w:eastAsia="Calibri" w:hAnsi="Garamond" w:cs="Arial"/>
                <w:b/>
                <w:sz w:val="20"/>
                <w:szCs w:val="20"/>
                <w:lang w:eastAsia="it-IT"/>
              </w:rPr>
            </w:pPr>
            <w:r w:rsidRPr="00BD56E8">
              <w:rPr>
                <w:rFonts w:ascii="Garamond" w:eastAsia="Calibri" w:hAnsi="Garamond" w:cs="Arial"/>
                <w:b/>
                <w:sz w:val="20"/>
                <w:szCs w:val="20"/>
                <w:lang w:eastAsia="it-IT"/>
              </w:rPr>
              <w:t>Segnalazione diagnostica alla scuola redatta da:</w:t>
            </w:r>
          </w:p>
          <w:p w:rsidR="00BD56E8" w:rsidRPr="00BD56E8" w:rsidRDefault="00BD56E8" w:rsidP="008F1219">
            <w:pPr>
              <w:tabs>
                <w:tab w:val="left" w:pos="800"/>
              </w:tabs>
              <w:spacing w:line="0" w:lineRule="atLeast"/>
              <w:rPr>
                <w:rFonts w:ascii="Garamond" w:eastAsia="Calibri" w:hAnsi="Garamond" w:cs="Arial"/>
                <w:b/>
                <w:sz w:val="20"/>
                <w:szCs w:val="20"/>
                <w:lang w:eastAsia="it-IT"/>
              </w:rPr>
            </w:pPr>
          </w:p>
          <w:p w:rsidR="00BD56E8" w:rsidRPr="00BD56E8" w:rsidRDefault="00BD56E8" w:rsidP="008F1219">
            <w:pPr>
              <w:tabs>
                <w:tab w:val="left" w:pos="800"/>
              </w:tabs>
              <w:spacing w:line="0" w:lineRule="atLeast"/>
              <w:rPr>
                <w:rFonts w:ascii="Garamond" w:eastAsia="Calibri" w:hAnsi="Garamond" w:cs="Arial"/>
                <w:sz w:val="20"/>
                <w:szCs w:val="20"/>
                <w:lang w:eastAsia="it-IT"/>
              </w:rPr>
            </w:pPr>
            <w:r w:rsidRPr="00BD56E8">
              <w:rPr>
                <w:rFonts w:ascii="Garamond" w:eastAsia="Calibri" w:hAnsi="Garamond" w:cs="Arial"/>
                <w:sz w:val="20"/>
                <w:szCs w:val="20"/>
                <w:lang w:eastAsia="it-IT"/>
              </w:rPr>
              <w:t>………………………………………………………….</w:t>
            </w:r>
          </w:p>
          <w:p w:rsidR="00BD56E8" w:rsidRPr="004B1820" w:rsidRDefault="00BD56E8" w:rsidP="00BD56E8">
            <w:pPr>
              <w:tabs>
                <w:tab w:val="left" w:pos="800"/>
              </w:tabs>
              <w:spacing w:line="0" w:lineRule="atLeast"/>
              <w:jc w:val="center"/>
              <w:rPr>
                <w:rFonts w:ascii="Garamond" w:eastAsia="Calibri" w:hAnsi="Garamond" w:cs="Arial"/>
                <w:i/>
                <w:sz w:val="20"/>
                <w:szCs w:val="20"/>
                <w:lang w:eastAsia="it-IT"/>
              </w:rPr>
            </w:pPr>
            <w:r w:rsidRPr="004B1820">
              <w:rPr>
                <w:rFonts w:ascii="Garamond" w:eastAsia="Calibri" w:hAnsi="Garamond" w:cs="Arial"/>
                <w:i/>
                <w:sz w:val="20"/>
                <w:szCs w:val="20"/>
                <w:lang w:eastAsia="it-IT"/>
              </w:rPr>
              <w:t>(ASL o struttura accreditata)</w:t>
            </w:r>
          </w:p>
          <w:p w:rsidR="00BD56E8" w:rsidRDefault="00BD56E8" w:rsidP="00BD56E8">
            <w:pPr>
              <w:tabs>
                <w:tab w:val="left" w:pos="800"/>
              </w:tabs>
              <w:spacing w:line="0" w:lineRule="atLeast"/>
              <w:jc w:val="center"/>
              <w:rPr>
                <w:rFonts w:ascii="Garamond" w:eastAsia="Calibri" w:hAnsi="Garamond" w:cs="Arial"/>
                <w:sz w:val="20"/>
                <w:szCs w:val="20"/>
                <w:lang w:eastAsia="it-IT"/>
              </w:rPr>
            </w:pPr>
          </w:p>
          <w:p w:rsidR="00BD56E8" w:rsidRDefault="00BD56E8" w:rsidP="00BD56E8">
            <w:pPr>
              <w:tabs>
                <w:tab w:val="left" w:pos="800"/>
              </w:tabs>
              <w:spacing w:line="0" w:lineRule="atLeast"/>
              <w:jc w:val="both"/>
              <w:rPr>
                <w:rFonts w:ascii="Garamond" w:eastAsia="Calibri" w:hAnsi="Garamond" w:cs="Arial"/>
                <w:sz w:val="20"/>
                <w:szCs w:val="20"/>
                <w:lang w:eastAsia="it-IT"/>
              </w:rPr>
            </w:pPr>
            <w:r>
              <w:rPr>
                <w:rFonts w:ascii="Garamond" w:eastAsia="Calibri" w:hAnsi="Garamond" w:cs="Arial"/>
                <w:sz w:val="20"/>
                <w:szCs w:val="20"/>
                <w:lang w:eastAsia="it-IT"/>
              </w:rPr>
              <w:t>………………………………………………………….</w:t>
            </w:r>
          </w:p>
          <w:p w:rsidR="004B1820" w:rsidRDefault="004B1820" w:rsidP="004B1820">
            <w:pPr>
              <w:tabs>
                <w:tab w:val="left" w:pos="800"/>
              </w:tabs>
              <w:spacing w:line="0" w:lineRule="atLeast"/>
              <w:jc w:val="both"/>
              <w:rPr>
                <w:rFonts w:ascii="Garamond" w:eastAsia="Calibri" w:hAnsi="Garamond" w:cs="Arial"/>
                <w:i/>
                <w:sz w:val="20"/>
                <w:szCs w:val="20"/>
                <w:lang w:eastAsia="it-IT"/>
              </w:rPr>
            </w:pPr>
            <w:r>
              <w:rPr>
                <w:rFonts w:ascii="Garamond" w:eastAsia="Calibri" w:hAnsi="Garamond" w:cs="Arial"/>
                <w:i/>
                <w:sz w:val="20"/>
                <w:szCs w:val="20"/>
                <w:lang w:eastAsia="it-IT"/>
              </w:rPr>
              <w:t>(da specialista privato</w:t>
            </w:r>
            <w:r w:rsidRPr="004B1820">
              <w:rPr>
                <w:rFonts w:ascii="Garamond" w:eastAsia="Calibri" w:hAnsi="Garamond" w:cs="Arial"/>
                <w:i/>
                <w:sz w:val="20"/>
                <w:szCs w:val="20"/>
                <w:lang w:eastAsia="it-IT"/>
              </w:rPr>
              <w:t xml:space="preserve"> in attesa di rilascio di</w:t>
            </w:r>
            <w:r w:rsidRPr="004B1820">
              <w:rPr>
                <w:i/>
              </w:rPr>
              <w:t xml:space="preserve"> </w:t>
            </w:r>
            <w:r w:rsidRPr="004B1820">
              <w:rPr>
                <w:rFonts w:ascii="Garamond" w:eastAsia="Calibri" w:hAnsi="Garamond" w:cs="Arial"/>
                <w:i/>
                <w:sz w:val="20"/>
                <w:szCs w:val="20"/>
                <w:lang w:eastAsia="it-IT"/>
              </w:rPr>
              <w:t>certificazione da parte di struttura sanitaria</w:t>
            </w:r>
            <w:r>
              <w:rPr>
                <w:rFonts w:ascii="Garamond" w:eastAsia="Calibri" w:hAnsi="Garamond" w:cs="Arial"/>
                <w:i/>
                <w:sz w:val="20"/>
                <w:szCs w:val="20"/>
                <w:lang w:eastAsia="it-IT"/>
              </w:rPr>
              <w:t xml:space="preserve"> </w:t>
            </w:r>
            <w:r w:rsidRPr="004B1820">
              <w:rPr>
                <w:rFonts w:ascii="Garamond" w:eastAsia="Calibri" w:hAnsi="Garamond" w:cs="Arial"/>
                <w:i/>
                <w:sz w:val="20"/>
                <w:szCs w:val="20"/>
                <w:lang w:eastAsia="it-IT"/>
              </w:rPr>
              <w:t>pubblica o accreditata)</w:t>
            </w:r>
          </w:p>
          <w:p w:rsidR="004B1820" w:rsidRDefault="004B1820" w:rsidP="004B1820">
            <w:pPr>
              <w:tabs>
                <w:tab w:val="left" w:pos="800"/>
              </w:tabs>
              <w:spacing w:line="0" w:lineRule="atLeast"/>
              <w:jc w:val="both"/>
              <w:rPr>
                <w:rFonts w:ascii="Garamond" w:eastAsia="Calibri" w:hAnsi="Garamond" w:cs="Arial"/>
                <w:i/>
                <w:sz w:val="20"/>
                <w:szCs w:val="20"/>
                <w:lang w:eastAsia="it-IT"/>
              </w:rPr>
            </w:pPr>
          </w:p>
          <w:p w:rsidR="004B1820" w:rsidRDefault="004B1820" w:rsidP="004B1820">
            <w:pPr>
              <w:tabs>
                <w:tab w:val="left" w:pos="800"/>
              </w:tabs>
              <w:spacing w:line="0" w:lineRule="atLeast"/>
              <w:jc w:val="both"/>
              <w:rPr>
                <w:rFonts w:ascii="Garamond" w:eastAsia="Calibri" w:hAnsi="Garamond" w:cs="Arial"/>
                <w:sz w:val="20"/>
                <w:szCs w:val="20"/>
                <w:lang w:eastAsia="it-IT"/>
              </w:rPr>
            </w:pPr>
            <w:r>
              <w:rPr>
                <w:rFonts w:ascii="Garamond" w:eastAsia="Calibri" w:hAnsi="Garamond" w:cs="Arial"/>
                <w:sz w:val="20"/>
                <w:szCs w:val="20"/>
                <w:lang w:eastAsia="it-IT"/>
              </w:rPr>
              <w:t>il …………………………………………………</w:t>
            </w:r>
            <w:proofErr w:type="gramStart"/>
            <w:r>
              <w:rPr>
                <w:rFonts w:ascii="Garamond" w:eastAsia="Calibri" w:hAnsi="Garamond" w:cs="Arial"/>
                <w:sz w:val="20"/>
                <w:szCs w:val="20"/>
                <w:lang w:eastAsia="it-IT"/>
              </w:rPr>
              <w:t>…….</w:t>
            </w:r>
            <w:proofErr w:type="gramEnd"/>
            <w:r>
              <w:rPr>
                <w:rFonts w:ascii="Garamond" w:eastAsia="Calibri" w:hAnsi="Garamond" w:cs="Arial"/>
                <w:sz w:val="20"/>
                <w:szCs w:val="20"/>
                <w:lang w:eastAsia="it-IT"/>
              </w:rPr>
              <w:t>.</w:t>
            </w:r>
          </w:p>
          <w:p w:rsidR="004B1820" w:rsidRDefault="004B1820" w:rsidP="004B1820">
            <w:pPr>
              <w:tabs>
                <w:tab w:val="left" w:pos="800"/>
              </w:tabs>
              <w:spacing w:line="0" w:lineRule="atLeast"/>
              <w:jc w:val="both"/>
              <w:rPr>
                <w:rFonts w:ascii="Garamond" w:eastAsia="Calibri" w:hAnsi="Garamond" w:cs="Arial"/>
                <w:sz w:val="20"/>
                <w:szCs w:val="20"/>
                <w:lang w:eastAsia="it-IT"/>
              </w:rPr>
            </w:pPr>
            <w:r>
              <w:rPr>
                <w:rFonts w:ascii="Garamond" w:eastAsia="Calibri" w:hAnsi="Garamond" w:cs="Arial"/>
                <w:sz w:val="20"/>
                <w:szCs w:val="20"/>
                <w:lang w:eastAsia="it-IT"/>
              </w:rPr>
              <w:t>a …………………………………………………</w:t>
            </w:r>
            <w:proofErr w:type="gramStart"/>
            <w:r>
              <w:rPr>
                <w:rFonts w:ascii="Garamond" w:eastAsia="Calibri" w:hAnsi="Garamond" w:cs="Arial"/>
                <w:sz w:val="20"/>
                <w:szCs w:val="20"/>
                <w:lang w:eastAsia="it-IT"/>
              </w:rPr>
              <w:t>…….</w:t>
            </w:r>
            <w:proofErr w:type="gramEnd"/>
            <w:r>
              <w:rPr>
                <w:rFonts w:ascii="Garamond" w:eastAsia="Calibri" w:hAnsi="Garamond" w:cs="Arial"/>
                <w:sz w:val="20"/>
                <w:szCs w:val="20"/>
                <w:lang w:eastAsia="it-IT"/>
              </w:rPr>
              <w:t>.</w:t>
            </w:r>
          </w:p>
          <w:p w:rsidR="004B1820" w:rsidRDefault="004B1820" w:rsidP="004B1820">
            <w:pPr>
              <w:tabs>
                <w:tab w:val="left" w:pos="800"/>
              </w:tabs>
              <w:spacing w:line="0" w:lineRule="atLeast"/>
              <w:jc w:val="both"/>
              <w:rPr>
                <w:rFonts w:ascii="Garamond" w:eastAsia="Calibri" w:hAnsi="Garamond" w:cs="Arial"/>
                <w:sz w:val="20"/>
                <w:szCs w:val="20"/>
                <w:lang w:eastAsia="it-IT"/>
              </w:rPr>
            </w:pPr>
            <w:r>
              <w:rPr>
                <w:rFonts w:ascii="Garamond" w:eastAsia="Calibri" w:hAnsi="Garamond" w:cs="Arial"/>
                <w:sz w:val="20"/>
                <w:szCs w:val="20"/>
                <w:lang w:eastAsia="it-IT"/>
              </w:rPr>
              <w:t>dal dott. ………………………………………………...</w:t>
            </w:r>
          </w:p>
          <w:p w:rsidR="004B1820" w:rsidRDefault="004B1820" w:rsidP="004B1820">
            <w:pPr>
              <w:tabs>
                <w:tab w:val="left" w:pos="800"/>
              </w:tabs>
              <w:spacing w:line="0" w:lineRule="atLeast"/>
              <w:jc w:val="both"/>
              <w:rPr>
                <w:rFonts w:ascii="Garamond" w:eastAsia="Calibri" w:hAnsi="Garamond" w:cs="Arial"/>
                <w:sz w:val="20"/>
                <w:szCs w:val="20"/>
                <w:lang w:eastAsia="it-IT"/>
              </w:rPr>
            </w:pPr>
            <w:r>
              <w:rPr>
                <w:rFonts w:ascii="Garamond" w:eastAsia="Calibri" w:hAnsi="Garamond" w:cs="Arial"/>
                <w:sz w:val="20"/>
                <w:szCs w:val="20"/>
                <w:lang w:eastAsia="it-IT"/>
              </w:rPr>
              <w:t>in qualità di …………………………………………….</w:t>
            </w:r>
          </w:p>
          <w:p w:rsidR="004B1820" w:rsidRPr="004B1820" w:rsidRDefault="004B1820" w:rsidP="004B1820">
            <w:pPr>
              <w:tabs>
                <w:tab w:val="left" w:pos="800"/>
              </w:tabs>
              <w:spacing w:line="0" w:lineRule="atLeast"/>
              <w:jc w:val="center"/>
              <w:rPr>
                <w:rFonts w:ascii="Garamond" w:eastAsia="Calibri" w:hAnsi="Garamond" w:cs="Arial"/>
                <w:i/>
                <w:sz w:val="20"/>
                <w:szCs w:val="20"/>
                <w:lang w:eastAsia="it-IT"/>
              </w:rPr>
            </w:pPr>
            <w:r>
              <w:rPr>
                <w:rFonts w:ascii="Garamond" w:eastAsia="Calibri" w:hAnsi="Garamond" w:cs="Arial"/>
                <w:i/>
                <w:sz w:val="20"/>
                <w:szCs w:val="20"/>
                <w:lang w:eastAsia="it-IT"/>
              </w:rPr>
              <w:t>(neuropsichiatra o psicologo)</w:t>
            </w:r>
          </w:p>
        </w:tc>
        <w:tc>
          <w:tcPr>
            <w:tcW w:w="2832" w:type="dxa"/>
          </w:tcPr>
          <w:p w:rsidR="00BD56E8" w:rsidRPr="00351FB4" w:rsidRDefault="00BD56E8" w:rsidP="00BD56E8">
            <w:pPr>
              <w:tabs>
                <w:tab w:val="left" w:pos="800"/>
              </w:tabs>
              <w:spacing w:line="0" w:lineRule="atLeast"/>
              <w:ind w:left="89"/>
              <w:rPr>
                <w:rFonts w:ascii="Garamond" w:eastAsia="Calibri" w:hAnsi="Garamond" w:cs="Arial"/>
                <w:sz w:val="20"/>
                <w:szCs w:val="20"/>
                <w:lang w:eastAsia="it-IT"/>
              </w:rPr>
            </w:pP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r w:rsidRPr="00351FB4">
              <w:rPr>
                <w:rFonts w:ascii="Garamond" w:eastAsia="Calibri" w:hAnsi="Garamond" w:cs="Arial"/>
                <w:sz w:val="20"/>
                <w:szCs w:val="20"/>
                <w:lang w:eastAsia="it-IT"/>
              </w:rPr>
              <w:t xml:space="preserve">Dislessia       </w:t>
            </w:r>
            <w:proofErr w:type="gramStart"/>
            <w:r w:rsidRPr="00351FB4">
              <w:rPr>
                <w:rFonts w:ascii="Garamond" w:eastAsia="Calibri" w:hAnsi="Garamond" w:cs="Arial"/>
                <w:sz w:val="20"/>
                <w:szCs w:val="20"/>
                <w:lang w:eastAsia="it-IT"/>
              </w:rPr>
              <w:t xml:space="preserve">   (</w:t>
            </w:r>
            <w:proofErr w:type="gramEnd"/>
            <w:r w:rsidRPr="00351FB4">
              <w:rPr>
                <w:rFonts w:ascii="Garamond" w:eastAsia="Calibri" w:hAnsi="Garamond" w:cs="Arial"/>
                <w:sz w:val="20"/>
                <w:szCs w:val="20"/>
                <w:lang w:eastAsia="it-IT"/>
              </w:rPr>
              <w:t>…)</w:t>
            </w: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r w:rsidRPr="00351FB4">
              <w:rPr>
                <w:rFonts w:ascii="Garamond" w:eastAsia="Calibri" w:hAnsi="Garamond" w:cs="Arial"/>
                <w:sz w:val="20"/>
                <w:szCs w:val="20"/>
                <w:lang w:eastAsia="it-IT"/>
              </w:rPr>
              <w:t xml:space="preserve">Disgrafia       </w:t>
            </w:r>
            <w:proofErr w:type="gramStart"/>
            <w:r w:rsidRPr="00351FB4">
              <w:rPr>
                <w:rFonts w:ascii="Garamond" w:eastAsia="Calibri" w:hAnsi="Garamond" w:cs="Arial"/>
                <w:sz w:val="20"/>
                <w:szCs w:val="20"/>
                <w:lang w:eastAsia="it-IT"/>
              </w:rPr>
              <w:t xml:space="preserve">   (</w:t>
            </w:r>
            <w:proofErr w:type="gramEnd"/>
            <w:r w:rsidRPr="00351FB4">
              <w:rPr>
                <w:rFonts w:ascii="Garamond" w:eastAsia="Calibri" w:hAnsi="Garamond" w:cs="Arial"/>
                <w:sz w:val="20"/>
                <w:szCs w:val="20"/>
                <w:lang w:eastAsia="it-IT"/>
              </w:rPr>
              <w:t>…)</w:t>
            </w: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r w:rsidRPr="00351FB4">
              <w:rPr>
                <w:rFonts w:ascii="Garamond" w:eastAsia="Calibri" w:hAnsi="Garamond" w:cs="Arial"/>
                <w:sz w:val="20"/>
                <w:szCs w:val="20"/>
                <w:lang w:eastAsia="it-IT"/>
              </w:rPr>
              <w:t xml:space="preserve">Disortografia </w:t>
            </w:r>
            <w:proofErr w:type="gramStart"/>
            <w:r w:rsidRPr="00351FB4">
              <w:rPr>
                <w:rFonts w:ascii="Garamond" w:eastAsia="Calibri" w:hAnsi="Garamond" w:cs="Arial"/>
                <w:sz w:val="20"/>
                <w:szCs w:val="20"/>
                <w:lang w:eastAsia="it-IT"/>
              </w:rPr>
              <w:t xml:space="preserve">   (</w:t>
            </w:r>
            <w:proofErr w:type="gramEnd"/>
            <w:r w:rsidRPr="00351FB4">
              <w:rPr>
                <w:rFonts w:ascii="Garamond" w:eastAsia="Calibri" w:hAnsi="Garamond" w:cs="Arial"/>
                <w:sz w:val="20"/>
                <w:szCs w:val="20"/>
                <w:lang w:eastAsia="it-IT"/>
              </w:rPr>
              <w:t>…)</w:t>
            </w: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p>
          <w:p w:rsidR="004B1820" w:rsidRPr="00351FB4" w:rsidRDefault="004B1820" w:rsidP="00BD56E8">
            <w:pPr>
              <w:tabs>
                <w:tab w:val="left" w:pos="800"/>
              </w:tabs>
              <w:spacing w:line="0" w:lineRule="atLeast"/>
              <w:ind w:left="89"/>
              <w:rPr>
                <w:rFonts w:ascii="Garamond" w:eastAsia="Calibri" w:hAnsi="Garamond" w:cs="Arial"/>
                <w:sz w:val="20"/>
                <w:szCs w:val="20"/>
                <w:lang w:eastAsia="it-IT"/>
              </w:rPr>
            </w:pPr>
            <w:proofErr w:type="spellStart"/>
            <w:r w:rsidRPr="00351FB4">
              <w:rPr>
                <w:rFonts w:ascii="Garamond" w:eastAsia="Calibri" w:hAnsi="Garamond" w:cs="Arial"/>
                <w:sz w:val="20"/>
                <w:szCs w:val="20"/>
                <w:lang w:eastAsia="it-IT"/>
              </w:rPr>
              <w:t>Discalculia</w:t>
            </w:r>
            <w:proofErr w:type="spellEnd"/>
            <w:r w:rsidRPr="00351FB4">
              <w:rPr>
                <w:rFonts w:ascii="Garamond" w:eastAsia="Calibri" w:hAnsi="Garamond" w:cs="Arial"/>
                <w:sz w:val="20"/>
                <w:szCs w:val="20"/>
                <w:lang w:eastAsia="it-IT"/>
              </w:rPr>
              <w:t xml:space="preserve">     </w:t>
            </w:r>
            <w:proofErr w:type="gramStart"/>
            <w:r w:rsidRPr="00351FB4">
              <w:rPr>
                <w:rFonts w:ascii="Garamond" w:eastAsia="Calibri" w:hAnsi="Garamond" w:cs="Arial"/>
                <w:sz w:val="20"/>
                <w:szCs w:val="20"/>
                <w:lang w:eastAsia="it-IT"/>
              </w:rPr>
              <w:t xml:space="preserve">   (</w:t>
            </w:r>
            <w:proofErr w:type="gramEnd"/>
            <w:r w:rsidRPr="00351FB4">
              <w:rPr>
                <w:rFonts w:ascii="Garamond" w:eastAsia="Calibri" w:hAnsi="Garamond" w:cs="Arial"/>
                <w:sz w:val="20"/>
                <w:szCs w:val="20"/>
                <w:lang w:eastAsia="it-IT"/>
              </w:rPr>
              <w:t>…)</w:t>
            </w:r>
          </w:p>
          <w:p w:rsidR="00790368" w:rsidRDefault="00790368" w:rsidP="00BD56E8">
            <w:pPr>
              <w:tabs>
                <w:tab w:val="left" w:pos="800"/>
              </w:tabs>
              <w:spacing w:line="0" w:lineRule="atLeast"/>
              <w:ind w:left="89"/>
              <w:rPr>
                <w:rFonts w:ascii="Garamond" w:eastAsia="Calibri" w:hAnsi="Garamond" w:cs="Arial"/>
                <w:szCs w:val="20"/>
                <w:lang w:eastAsia="it-IT"/>
              </w:rPr>
            </w:pPr>
          </w:p>
          <w:p w:rsidR="00790368" w:rsidRPr="00790368" w:rsidRDefault="00790368" w:rsidP="00BD56E8">
            <w:pPr>
              <w:tabs>
                <w:tab w:val="left" w:pos="800"/>
              </w:tabs>
              <w:spacing w:line="0" w:lineRule="atLeast"/>
              <w:ind w:left="89"/>
              <w:rPr>
                <w:rFonts w:ascii="Garamond" w:eastAsia="Calibri" w:hAnsi="Garamond" w:cs="Arial"/>
                <w:sz w:val="18"/>
                <w:szCs w:val="18"/>
                <w:lang w:eastAsia="it-IT"/>
              </w:rPr>
            </w:pPr>
            <w:r>
              <w:rPr>
                <w:rFonts w:ascii="Garamond" w:eastAsia="Calibri" w:hAnsi="Garamond" w:cs="Arial"/>
                <w:sz w:val="18"/>
                <w:szCs w:val="18"/>
                <w:lang w:eastAsia="it-IT"/>
              </w:rPr>
              <w:t>(Riportare i dati della diagnosi e gli eventuali codici ICD10)</w:t>
            </w:r>
          </w:p>
        </w:tc>
      </w:tr>
      <w:tr w:rsidR="00D46F17" w:rsidTr="00351FB4">
        <w:tc>
          <w:tcPr>
            <w:tcW w:w="2479" w:type="dxa"/>
            <w:shd w:val="clear" w:color="auto" w:fill="F3FBFF"/>
          </w:tcPr>
          <w:p w:rsidR="00BD56E8" w:rsidRPr="00D83BF6" w:rsidRDefault="00D46F17" w:rsidP="00D83BF6">
            <w:pPr>
              <w:tabs>
                <w:tab w:val="left" w:pos="800"/>
              </w:tabs>
              <w:spacing w:line="0" w:lineRule="atLeast"/>
              <w:rPr>
                <w:rFonts w:ascii="Garamond" w:eastAsia="Calibri" w:hAnsi="Garamond" w:cs="Arial"/>
                <w:b/>
                <w:sz w:val="20"/>
                <w:szCs w:val="20"/>
                <w:lang w:eastAsia="it-IT"/>
              </w:rPr>
            </w:pPr>
            <w:r w:rsidRPr="00D83BF6">
              <w:rPr>
                <w:rFonts w:ascii="Garamond" w:eastAsia="Calibri" w:hAnsi="Garamond" w:cs="Arial"/>
                <w:b/>
                <w:sz w:val="20"/>
                <w:szCs w:val="20"/>
                <w:lang w:eastAsia="it-IT"/>
              </w:rPr>
              <w:t>Disturbi Evolutivi Specifici</w:t>
            </w:r>
          </w:p>
          <w:p w:rsidR="00D46F17" w:rsidRDefault="00D46F17" w:rsidP="00D46F17">
            <w:pPr>
              <w:tabs>
                <w:tab w:val="left" w:pos="800"/>
              </w:tabs>
              <w:spacing w:line="0" w:lineRule="atLeast"/>
              <w:ind w:firstLine="708"/>
              <w:rPr>
                <w:rFonts w:ascii="Garamond" w:eastAsia="Calibri" w:hAnsi="Garamond" w:cs="Arial"/>
                <w:b/>
                <w:szCs w:val="20"/>
                <w:lang w:eastAsia="it-IT"/>
              </w:rPr>
            </w:pPr>
          </w:p>
          <w:p w:rsidR="00D83BF6" w:rsidRDefault="00D83BF6" w:rsidP="00D46F17">
            <w:pPr>
              <w:tabs>
                <w:tab w:val="left" w:pos="800"/>
              </w:tabs>
              <w:spacing w:line="0" w:lineRule="atLeast"/>
              <w:ind w:firstLine="708"/>
              <w:rPr>
                <w:rFonts w:ascii="Garamond" w:eastAsia="Calibri" w:hAnsi="Garamond" w:cs="Arial"/>
                <w:b/>
                <w:szCs w:val="20"/>
                <w:lang w:eastAsia="it-IT"/>
              </w:rPr>
            </w:pPr>
          </w:p>
          <w:p w:rsidR="00D46F17" w:rsidRDefault="00D46F17" w:rsidP="00D83BF6">
            <w:pPr>
              <w:tabs>
                <w:tab w:val="left" w:pos="800"/>
              </w:tabs>
              <w:spacing w:line="0" w:lineRule="atLeast"/>
              <w:jc w:val="center"/>
              <w:rPr>
                <w:rFonts w:ascii="Garamond" w:eastAsia="Calibri" w:hAnsi="Garamond" w:cs="Arial"/>
                <w:b/>
                <w:sz w:val="28"/>
                <w:szCs w:val="28"/>
                <w:lang w:eastAsia="it-IT"/>
              </w:rPr>
            </w:pPr>
            <w:r w:rsidRPr="00D83BF6">
              <w:rPr>
                <w:rFonts w:ascii="Garamond" w:eastAsia="Calibri" w:hAnsi="Garamond" w:cs="Arial"/>
                <w:b/>
                <w:sz w:val="28"/>
                <w:szCs w:val="28"/>
                <w:lang w:eastAsia="it-IT"/>
              </w:rPr>
              <w:t>Altra tipologia</w:t>
            </w:r>
          </w:p>
          <w:p w:rsidR="00D83BF6" w:rsidRDefault="00D83BF6" w:rsidP="00D83BF6">
            <w:pPr>
              <w:tabs>
                <w:tab w:val="left" w:pos="800"/>
              </w:tabs>
              <w:spacing w:line="0" w:lineRule="atLeast"/>
              <w:jc w:val="center"/>
              <w:rPr>
                <w:rFonts w:ascii="Garamond" w:eastAsia="Calibri" w:hAnsi="Garamond" w:cs="Arial"/>
                <w:b/>
                <w:sz w:val="28"/>
                <w:szCs w:val="28"/>
                <w:lang w:eastAsia="it-IT"/>
              </w:rPr>
            </w:pPr>
          </w:p>
          <w:p w:rsidR="00D83BF6" w:rsidRPr="00D83BF6" w:rsidRDefault="00D83BF6" w:rsidP="00D83BF6">
            <w:pPr>
              <w:tabs>
                <w:tab w:val="left" w:pos="800"/>
              </w:tabs>
              <w:spacing w:line="0" w:lineRule="atLeast"/>
              <w:jc w:val="both"/>
              <w:rPr>
                <w:rFonts w:ascii="Garamond" w:eastAsia="Calibri" w:hAnsi="Garamond" w:cs="Arial"/>
                <w:sz w:val="18"/>
                <w:szCs w:val="18"/>
                <w:lang w:eastAsia="it-IT"/>
              </w:rPr>
            </w:pPr>
            <w:r w:rsidRPr="00D83BF6">
              <w:rPr>
                <w:rFonts w:ascii="Garamond" w:eastAsia="Calibri" w:hAnsi="Garamond" w:cs="Arial"/>
                <w:sz w:val="18"/>
                <w:szCs w:val="18"/>
                <w:lang w:eastAsia="it-IT"/>
              </w:rPr>
              <w:t>Documentata con diagnosi</w:t>
            </w:r>
            <w:r>
              <w:rPr>
                <w:rFonts w:ascii="Garamond" w:eastAsia="Calibri" w:hAnsi="Garamond" w:cs="Arial"/>
                <w:sz w:val="18"/>
                <w:szCs w:val="18"/>
                <w:lang w:eastAsia="it-IT"/>
              </w:rPr>
              <w:t xml:space="preserve"> clinica e considerazioni pedagogiche e didattiche verbalizzate dal consiglio di </w:t>
            </w:r>
            <w:proofErr w:type="spellStart"/>
            <w:r>
              <w:rPr>
                <w:rFonts w:ascii="Garamond" w:eastAsia="Calibri" w:hAnsi="Garamond" w:cs="Arial"/>
                <w:sz w:val="18"/>
                <w:szCs w:val="18"/>
                <w:lang w:eastAsia="it-IT"/>
              </w:rPr>
              <w:t>clasdse</w:t>
            </w:r>
            <w:proofErr w:type="spellEnd"/>
            <w:r>
              <w:rPr>
                <w:rFonts w:ascii="Garamond" w:eastAsia="Calibri" w:hAnsi="Garamond" w:cs="Arial"/>
                <w:sz w:val="18"/>
                <w:szCs w:val="18"/>
                <w:lang w:eastAsia="it-IT"/>
              </w:rPr>
              <w:t xml:space="preserve"> o team docenti</w:t>
            </w:r>
          </w:p>
        </w:tc>
        <w:tc>
          <w:tcPr>
            <w:tcW w:w="4816" w:type="dxa"/>
          </w:tcPr>
          <w:p w:rsidR="00BD56E8" w:rsidRDefault="005E7B77" w:rsidP="008F1219">
            <w:pPr>
              <w:tabs>
                <w:tab w:val="left" w:pos="800"/>
              </w:tabs>
              <w:spacing w:line="0" w:lineRule="atLeast"/>
              <w:rPr>
                <w:rFonts w:ascii="Garamond" w:eastAsia="Calibri" w:hAnsi="Garamond" w:cs="Arial"/>
                <w:i/>
                <w:sz w:val="20"/>
                <w:szCs w:val="20"/>
                <w:lang w:eastAsia="it-IT"/>
              </w:rPr>
            </w:pPr>
            <w:r w:rsidRPr="005E7B77">
              <w:rPr>
                <w:rFonts w:ascii="Garamond" w:eastAsia="Calibri" w:hAnsi="Garamond" w:cs="Arial"/>
                <w:i/>
                <w:sz w:val="20"/>
                <w:szCs w:val="20"/>
                <w:lang w:eastAsia="it-IT"/>
              </w:rPr>
              <w:t>Riportare la formula - o una sua sintesi – presente nell’eventuale documentazione presentata alla scuola e/o la motivazione del consiglio di classe/team competente)</w:t>
            </w:r>
          </w:p>
          <w:p w:rsidR="005E7B77" w:rsidRDefault="005E7B77" w:rsidP="008F1219">
            <w:pPr>
              <w:tabs>
                <w:tab w:val="left" w:pos="800"/>
              </w:tabs>
              <w:spacing w:line="0" w:lineRule="atLeast"/>
              <w:rPr>
                <w:rFonts w:ascii="Garamond" w:eastAsia="Calibri" w:hAnsi="Garamond" w:cs="Arial"/>
                <w:i/>
                <w:sz w:val="20"/>
                <w:szCs w:val="20"/>
                <w:lang w:eastAsia="it-IT"/>
              </w:rPr>
            </w:pPr>
          </w:p>
          <w:p w:rsidR="005E7B77" w:rsidRDefault="005E7B77" w:rsidP="008F1219">
            <w:pPr>
              <w:tabs>
                <w:tab w:val="left" w:pos="800"/>
              </w:tabs>
              <w:spacing w:line="0" w:lineRule="atLeast"/>
              <w:rPr>
                <w:rFonts w:ascii="Garamond" w:eastAsia="Calibri" w:hAnsi="Garamond" w:cs="Arial"/>
                <w:sz w:val="20"/>
                <w:szCs w:val="20"/>
                <w:lang w:eastAsia="it-IT"/>
              </w:rPr>
            </w:pPr>
            <w:r w:rsidRPr="005E7B77">
              <w:rPr>
                <w:rFonts w:ascii="Garamond" w:eastAsia="Calibri" w:hAnsi="Garamond" w:cs="Arial"/>
                <w:sz w:val="20"/>
                <w:szCs w:val="20"/>
                <w:lang w:eastAsia="it-IT"/>
              </w:rPr>
              <w:t>Segnalazione diagnostica alla scuola redatta</w:t>
            </w:r>
            <w:r>
              <w:rPr>
                <w:rFonts w:ascii="Garamond" w:eastAsia="Calibri" w:hAnsi="Garamond" w:cs="Arial"/>
                <w:sz w:val="20"/>
                <w:szCs w:val="20"/>
                <w:lang w:eastAsia="it-IT"/>
              </w:rPr>
              <w:t xml:space="preserve"> da: ………………………………………………………….</w:t>
            </w:r>
          </w:p>
          <w:p w:rsidR="005E7B77" w:rsidRPr="005E7B77" w:rsidRDefault="005E7B77" w:rsidP="005E7B77">
            <w:pPr>
              <w:tabs>
                <w:tab w:val="left" w:pos="800"/>
              </w:tabs>
              <w:spacing w:line="0" w:lineRule="atLeast"/>
              <w:jc w:val="center"/>
              <w:rPr>
                <w:rFonts w:ascii="Garamond" w:eastAsia="Calibri" w:hAnsi="Garamond" w:cs="Arial"/>
                <w:i/>
                <w:sz w:val="20"/>
                <w:szCs w:val="20"/>
                <w:lang w:eastAsia="it-IT"/>
              </w:rPr>
            </w:pPr>
            <w:r w:rsidRPr="005E7B77">
              <w:rPr>
                <w:rFonts w:ascii="Garamond" w:eastAsia="Calibri" w:hAnsi="Garamond" w:cs="Arial"/>
                <w:i/>
                <w:sz w:val="20"/>
                <w:szCs w:val="20"/>
                <w:lang w:eastAsia="it-IT"/>
              </w:rPr>
              <w:t>(ASL o struttura accreditata)</w:t>
            </w:r>
          </w:p>
          <w:p w:rsidR="005E7B77" w:rsidRDefault="005E7B77" w:rsidP="008F1219">
            <w:pPr>
              <w:tabs>
                <w:tab w:val="left" w:pos="800"/>
              </w:tabs>
              <w:spacing w:line="0" w:lineRule="atLeast"/>
              <w:rPr>
                <w:rFonts w:ascii="Garamond" w:eastAsia="Calibri" w:hAnsi="Garamond" w:cs="Arial"/>
                <w:sz w:val="20"/>
                <w:szCs w:val="20"/>
                <w:lang w:eastAsia="it-IT"/>
              </w:rPr>
            </w:pP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Pr="005E7B77" w:rsidRDefault="005E7B77" w:rsidP="005E7B77">
            <w:pPr>
              <w:tabs>
                <w:tab w:val="left" w:pos="800"/>
              </w:tabs>
              <w:spacing w:line="0" w:lineRule="atLeast"/>
              <w:jc w:val="center"/>
              <w:rPr>
                <w:rFonts w:ascii="Garamond" w:eastAsia="Calibri" w:hAnsi="Garamond" w:cs="Arial"/>
                <w:i/>
                <w:sz w:val="20"/>
                <w:szCs w:val="20"/>
                <w:lang w:eastAsia="it-IT"/>
              </w:rPr>
            </w:pPr>
            <w:r w:rsidRPr="005E7B77">
              <w:rPr>
                <w:rFonts w:ascii="Garamond" w:eastAsia="Calibri" w:hAnsi="Garamond" w:cs="Arial"/>
                <w:i/>
                <w:sz w:val="20"/>
                <w:szCs w:val="20"/>
                <w:lang w:eastAsia="it-IT"/>
              </w:rPr>
              <w:t>(da specialista privato)</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il …………………………………………………</w:t>
            </w:r>
            <w:proofErr w:type="gramStart"/>
            <w:r>
              <w:rPr>
                <w:rFonts w:ascii="Garamond" w:eastAsia="Calibri" w:hAnsi="Garamond" w:cs="Arial"/>
                <w:sz w:val="20"/>
                <w:szCs w:val="20"/>
                <w:lang w:eastAsia="it-IT"/>
              </w:rPr>
              <w:t>…….</w:t>
            </w:r>
            <w:proofErr w:type="gramEnd"/>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a …………………………………………………</w:t>
            </w:r>
            <w:proofErr w:type="gramStart"/>
            <w:r>
              <w:rPr>
                <w:rFonts w:ascii="Garamond" w:eastAsia="Calibri" w:hAnsi="Garamond" w:cs="Arial"/>
                <w:sz w:val="20"/>
                <w:szCs w:val="20"/>
                <w:lang w:eastAsia="it-IT"/>
              </w:rPr>
              <w:t>…….</w:t>
            </w:r>
            <w:proofErr w:type="gramEnd"/>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dal dott. ………………………………………………...</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in qualità di ………………………………………</w:t>
            </w:r>
            <w:proofErr w:type="gramStart"/>
            <w:r>
              <w:rPr>
                <w:rFonts w:ascii="Garamond" w:eastAsia="Calibri" w:hAnsi="Garamond" w:cs="Arial"/>
                <w:sz w:val="20"/>
                <w:szCs w:val="20"/>
                <w:lang w:eastAsia="it-IT"/>
              </w:rPr>
              <w:t>…….</w:t>
            </w:r>
            <w:proofErr w:type="gramEnd"/>
            <w:r>
              <w:rPr>
                <w:rFonts w:ascii="Garamond" w:eastAsia="Calibri" w:hAnsi="Garamond" w:cs="Arial"/>
                <w:sz w:val="20"/>
                <w:szCs w:val="20"/>
                <w:lang w:eastAsia="it-IT"/>
              </w:rPr>
              <w:t>.</w:t>
            </w:r>
          </w:p>
          <w:p w:rsidR="005E7B77" w:rsidRPr="00351FB4" w:rsidRDefault="005E7B77" w:rsidP="00351FB4">
            <w:pPr>
              <w:tabs>
                <w:tab w:val="left" w:pos="800"/>
              </w:tabs>
              <w:spacing w:line="0" w:lineRule="atLeast"/>
              <w:jc w:val="center"/>
              <w:rPr>
                <w:rFonts w:ascii="Garamond" w:eastAsia="Calibri" w:hAnsi="Garamond" w:cs="Arial"/>
                <w:i/>
                <w:sz w:val="20"/>
                <w:szCs w:val="20"/>
                <w:lang w:eastAsia="it-IT"/>
              </w:rPr>
            </w:pPr>
            <w:r w:rsidRPr="00351FB4">
              <w:rPr>
                <w:rFonts w:ascii="Garamond" w:eastAsia="Calibri" w:hAnsi="Garamond" w:cs="Arial"/>
                <w:i/>
                <w:sz w:val="20"/>
                <w:szCs w:val="20"/>
                <w:lang w:eastAsia="it-IT"/>
              </w:rPr>
              <w:t>(neuropsichiatra o psicologo)</w:t>
            </w:r>
          </w:p>
          <w:p w:rsidR="005E7B77" w:rsidRDefault="005E7B77" w:rsidP="008F1219">
            <w:pPr>
              <w:tabs>
                <w:tab w:val="left" w:pos="800"/>
              </w:tabs>
              <w:spacing w:line="0" w:lineRule="atLeast"/>
              <w:rPr>
                <w:rFonts w:ascii="Garamond" w:eastAsia="Calibri" w:hAnsi="Garamond" w:cs="Arial"/>
                <w:sz w:val="20"/>
                <w:szCs w:val="20"/>
                <w:lang w:eastAsia="it-IT"/>
              </w:rPr>
            </w:pPr>
          </w:p>
          <w:p w:rsidR="005E7B77" w:rsidRDefault="005E7B77" w:rsidP="008F1219">
            <w:pPr>
              <w:tabs>
                <w:tab w:val="left" w:pos="800"/>
              </w:tabs>
              <w:spacing w:line="0" w:lineRule="atLeast"/>
              <w:rPr>
                <w:rFonts w:ascii="Garamond" w:eastAsia="Calibri" w:hAnsi="Garamond" w:cs="Arial"/>
                <w:b/>
                <w:sz w:val="20"/>
                <w:szCs w:val="20"/>
                <w:lang w:eastAsia="it-IT"/>
              </w:rPr>
            </w:pPr>
            <w:r w:rsidRPr="005E7B77">
              <w:rPr>
                <w:rFonts w:ascii="Garamond" w:eastAsia="Calibri" w:hAnsi="Garamond" w:cs="Arial"/>
                <w:b/>
                <w:sz w:val="20"/>
                <w:szCs w:val="20"/>
                <w:lang w:eastAsia="it-IT"/>
              </w:rPr>
              <w:t>Osservazione e motivazione del Consiglio di classe/</w:t>
            </w:r>
            <w:r>
              <w:rPr>
                <w:rFonts w:ascii="Garamond" w:eastAsia="Calibri" w:hAnsi="Garamond" w:cs="Arial"/>
                <w:b/>
                <w:sz w:val="20"/>
                <w:szCs w:val="20"/>
                <w:lang w:eastAsia="it-IT"/>
              </w:rPr>
              <w:t>team docenti</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w:t>
            </w:r>
          </w:p>
          <w:p w:rsidR="005E7B77" w:rsidRPr="005E7B77" w:rsidRDefault="005E7B77" w:rsidP="008F1219">
            <w:pPr>
              <w:tabs>
                <w:tab w:val="left" w:pos="800"/>
              </w:tabs>
              <w:spacing w:line="0" w:lineRule="atLeast"/>
              <w:rPr>
                <w:rFonts w:ascii="Garamond" w:eastAsia="Calibri" w:hAnsi="Garamond" w:cs="Arial"/>
                <w:sz w:val="20"/>
                <w:szCs w:val="20"/>
                <w:lang w:eastAsia="it-IT"/>
              </w:rPr>
            </w:pPr>
            <w:r>
              <w:rPr>
                <w:rFonts w:ascii="Garamond" w:eastAsia="Calibri" w:hAnsi="Garamond" w:cs="Arial"/>
                <w:sz w:val="20"/>
                <w:szCs w:val="20"/>
                <w:lang w:eastAsia="it-IT"/>
              </w:rPr>
              <w:t>Deliberata il ………………………………………………</w:t>
            </w:r>
          </w:p>
        </w:tc>
        <w:tc>
          <w:tcPr>
            <w:tcW w:w="2832" w:type="dxa"/>
          </w:tcPr>
          <w:p w:rsidR="00BD56E8"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Disturbi specifici linguaggio</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Disturbo della coordinazione motoria</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Disprassia</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Disturbo non verbale</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Disturbo dello spettro autistico lieve</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ADHD Disturbo Attenzione e Iperattività di tipo lieve</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Funzionamento cognitivo limite (borderline cognitivo)</w:t>
            </w:r>
          </w:p>
          <w:p w:rsidR="00351FB4" w:rsidRPr="00351FB4" w:rsidRDefault="00351FB4" w:rsidP="00351FB4">
            <w:pPr>
              <w:rPr>
                <w:rFonts w:ascii="Garamond" w:eastAsia="Calibri" w:hAnsi="Garamond" w:cs="Arial"/>
                <w:sz w:val="20"/>
                <w:szCs w:val="20"/>
                <w:lang w:eastAsia="it-IT"/>
              </w:rPr>
            </w:pPr>
          </w:p>
          <w:p w:rsidR="00351FB4" w:rsidRPr="00351FB4" w:rsidRDefault="00351FB4" w:rsidP="00351FB4">
            <w:pPr>
              <w:rPr>
                <w:rFonts w:ascii="Garamond" w:eastAsia="Calibri" w:hAnsi="Garamond" w:cs="Arial"/>
                <w:sz w:val="20"/>
                <w:szCs w:val="20"/>
                <w:lang w:eastAsia="it-IT"/>
              </w:rPr>
            </w:pPr>
            <w:r w:rsidRPr="00351FB4">
              <w:rPr>
                <w:rFonts w:ascii="Garamond" w:eastAsia="Calibri" w:hAnsi="Garamond" w:cs="Arial"/>
                <w:sz w:val="20"/>
                <w:szCs w:val="20"/>
                <w:lang w:eastAsia="it-IT"/>
              </w:rPr>
              <w:t>DOP (Disturbo oppositivo provocatorio)</w:t>
            </w:r>
          </w:p>
          <w:p w:rsidR="00351FB4" w:rsidRPr="00351FB4" w:rsidRDefault="00351FB4" w:rsidP="00351FB4">
            <w:pPr>
              <w:rPr>
                <w:rFonts w:ascii="Garamond" w:eastAsia="Calibri" w:hAnsi="Garamond" w:cs="Arial"/>
                <w:szCs w:val="20"/>
                <w:lang w:eastAsia="it-IT"/>
              </w:rPr>
            </w:pPr>
          </w:p>
        </w:tc>
      </w:tr>
    </w:tbl>
    <w:p w:rsidR="008F1219" w:rsidRDefault="008F1219"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Default="00351FB4" w:rsidP="008F1219">
      <w:pPr>
        <w:spacing w:after="0" w:line="0" w:lineRule="atLeast"/>
        <w:ind w:right="40"/>
        <w:rPr>
          <w:rFonts w:ascii="Garamond" w:eastAsia="Calibri" w:hAnsi="Garamond" w:cs="Arial"/>
          <w:i/>
          <w:sz w:val="18"/>
          <w:szCs w:val="20"/>
          <w:lang w:eastAsia="it-IT"/>
        </w:rPr>
      </w:pPr>
    </w:p>
    <w:p w:rsidR="00351FB4" w:rsidRPr="008F1219" w:rsidRDefault="00351FB4" w:rsidP="008F1219">
      <w:pPr>
        <w:spacing w:after="0" w:line="0" w:lineRule="atLeast"/>
        <w:ind w:right="40"/>
        <w:rPr>
          <w:rFonts w:ascii="Garamond" w:eastAsia="Calibri" w:hAnsi="Garamond" w:cs="Arial"/>
          <w:i/>
          <w:sz w:val="18"/>
          <w:szCs w:val="20"/>
          <w:lang w:eastAsia="it-IT"/>
        </w:rPr>
      </w:pPr>
    </w:p>
    <w:tbl>
      <w:tblPr>
        <w:tblW w:w="9920" w:type="dxa"/>
        <w:tblInd w:w="10" w:type="dxa"/>
        <w:tblLayout w:type="fixed"/>
        <w:tblCellMar>
          <w:left w:w="0" w:type="dxa"/>
          <w:right w:w="0" w:type="dxa"/>
        </w:tblCellMar>
        <w:tblLook w:val="0000" w:firstRow="0" w:lastRow="0" w:firstColumn="0" w:lastColumn="0" w:noHBand="0" w:noVBand="0"/>
      </w:tblPr>
      <w:tblGrid>
        <w:gridCol w:w="120"/>
        <w:gridCol w:w="2440"/>
        <w:gridCol w:w="120"/>
        <w:gridCol w:w="3980"/>
        <w:gridCol w:w="320"/>
        <w:gridCol w:w="340"/>
        <w:gridCol w:w="2600"/>
      </w:tblGrid>
      <w:tr w:rsidR="008F1219" w:rsidRPr="008F1219" w:rsidTr="008F1219">
        <w:trPr>
          <w:trHeight w:val="40"/>
        </w:trPr>
        <w:tc>
          <w:tcPr>
            <w:tcW w:w="120" w:type="dxa"/>
            <w:tcBorders>
              <w:top w:val="single" w:sz="8" w:space="0" w:color="auto"/>
              <w:left w:val="single" w:sz="8" w:space="0" w:color="auto"/>
            </w:tcBorders>
            <w:shd w:val="clear" w:color="auto" w:fill="F2DBDB"/>
            <w:vAlign w:val="bottom"/>
          </w:tcPr>
          <w:bookmarkStart w:id="0" w:name="page4"/>
          <w:bookmarkEnd w:id="0"/>
          <w:p w:rsidR="008F1219" w:rsidRPr="008F1219" w:rsidRDefault="008F1219" w:rsidP="008F1219">
            <w:pPr>
              <w:spacing w:after="0" w:line="0" w:lineRule="atLeast"/>
              <w:rPr>
                <w:rFonts w:ascii="Garamond" w:eastAsia="Times New Roman" w:hAnsi="Garamond" w:cs="Arial"/>
                <w:sz w:val="3"/>
                <w:szCs w:val="20"/>
                <w:lang w:eastAsia="it-IT"/>
              </w:rPr>
            </w:pPr>
            <w:r w:rsidRPr="008F1219">
              <w:rPr>
                <w:rFonts w:ascii="Calibri" w:eastAsia="Calibri" w:hAnsi="Calibri" w:cs="Arial"/>
                <w:i/>
                <w:noProof/>
                <w:sz w:val="18"/>
                <w:szCs w:val="20"/>
                <w:lang w:eastAsia="it-IT"/>
              </w:rPr>
              <mc:AlternateContent>
                <mc:Choice Requires="wps">
                  <w:drawing>
                    <wp:anchor distT="0" distB="0" distL="114300" distR="114300" simplePos="0" relativeHeight="251661312" behindDoc="1" locked="0" layoutInCell="1" allowOverlap="1" wp14:anchorId="0BE6CE78" wp14:editId="308B85BF">
                      <wp:simplePos x="0" y="0"/>
                      <wp:positionH relativeFrom="page">
                        <wp:posOffset>643890</wp:posOffset>
                      </wp:positionH>
                      <wp:positionV relativeFrom="page">
                        <wp:posOffset>896620</wp:posOffset>
                      </wp:positionV>
                      <wp:extent cx="12700" cy="12700"/>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E7B6" id="Rettangolo 6" o:spid="_x0000_s1026" style="position:absolute;margin-left:50.7pt;margin-top:70.6pt;width:1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D5GwIAADo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" fillcolor="black" strokecolor="white">
                      <w10:wrap anchorx="page" anchory="page"/>
                    </v:rect>
                  </w:pict>
                </mc:Fallback>
              </mc:AlternateContent>
            </w:r>
            <w:r w:rsidRPr="008F1219">
              <w:rPr>
                <w:rFonts w:ascii="Calibri" w:eastAsia="Calibri" w:hAnsi="Calibri" w:cs="Arial"/>
                <w:i/>
                <w:noProof/>
                <w:sz w:val="18"/>
                <w:szCs w:val="20"/>
                <w:lang w:eastAsia="it-IT"/>
              </w:rPr>
              <mc:AlternateContent>
                <mc:Choice Requires="wps">
                  <w:drawing>
                    <wp:anchor distT="0" distB="0" distL="114300" distR="114300" simplePos="0" relativeHeight="251662336" behindDoc="1" locked="0" layoutInCell="1" allowOverlap="1" wp14:anchorId="7396B40B" wp14:editId="77860B05">
                      <wp:simplePos x="0" y="0"/>
                      <wp:positionH relativeFrom="page">
                        <wp:posOffset>2333625</wp:posOffset>
                      </wp:positionH>
                      <wp:positionV relativeFrom="page">
                        <wp:posOffset>896620</wp:posOffset>
                      </wp:positionV>
                      <wp:extent cx="12700" cy="12700"/>
                      <wp:effectExtent l="3175" t="0" r="3175"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80104" id="Rettangolo 5" o:spid="_x0000_s1026" style="position:absolute;margin-left:183.75pt;margin-top:70.6pt;width:1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vhGwIAADo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" fillcolor="black" strokecolor="white">
                      <w10:wrap anchorx="page" anchory="page"/>
                    </v:rect>
                  </w:pict>
                </mc:Fallback>
              </mc:AlternateContent>
            </w:r>
            <w:r w:rsidRPr="008F1219">
              <w:rPr>
                <w:rFonts w:ascii="Calibri" w:eastAsia="Calibri" w:hAnsi="Calibri" w:cs="Arial"/>
                <w:i/>
                <w:noProof/>
                <w:sz w:val="18"/>
                <w:szCs w:val="20"/>
                <w:lang w:eastAsia="it-IT"/>
              </w:rPr>
              <mc:AlternateContent>
                <mc:Choice Requires="wps">
                  <w:drawing>
                    <wp:anchor distT="0" distB="0" distL="114300" distR="114300" simplePos="0" relativeHeight="251663360" behindDoc="1" locked="0" layoutInCell="1" allowOverlap="1" wp14:anchorId="6C61B6ED" wp14:editId="7BB38287">
                      <wp:simplePos x="0" y="0"/>
                      <wp:positionH relativeFrom="page">
                        <wp:posOffset>4853940</wp:posOffset>
                      </wp:positionH>
                      <wp:positionV relativeFrom="page">
                        <wp:posOffset>896620</wp:posOffset>
                      </wp:positionV>
                      <wp:extent cx="12700" cy="1270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ED1A" id="Rettangolo 4" o:spid="_x0000_s1026" style="position:absolute;margin-left:382.2pt;margin-top:70.6pt;width:1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JfGwIAADo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" fillcolor="black" strokecolor="white">
                      <w10:wrap anchorx="page" anchory="page"/>
                    </v:rect>
                  </w:pict>
                </mc:Fallback>
              </mc:AlternateContent>
            </w:r>
            <w:r w:rsidRPr="008F1219">
              <w:rPr>
                <w:rFonts w:ascii="Calibri" w:eastAsia="Calibri" w:hAnsi="Calibri" w:cs="Arial"/>
                <w:i/>
                <w:noProof/>
                <w:sz w:val="18"/>
                <w:szCs w:val="20"/>
                <w:lang w:eastAsia="it-IT"/>
              </w:rPr>
              <mc:AlternateContent>
                <mc:Choice Requires="wps">
                  <w:drawing>
                    <wp:anchor distT="0" distB="0" distL="114300" distR="114300" simplePos="0" relativeHeight="251664384" behindDoc="1" locked="0" layoutInCell="1" allowOverlap="1" wp14:anchorId="30A36C8E" wp14:editId="088852A4">
                      <wp:simplePos x="0" y="0"/>
                      <wp:positionH relativeFrom="page">
                        <wp:posOffset>6924675</wp:posOffset>
                      </wp:positionH>
                      <wp:positionV relativeFrom="page">
                        <wp:posOffset>896620</wp:posOffset>
                      </wp:positionV>
                      <wp:extent cx="12700" cy="12700"/>
                      <wp:effectExtent l="3175" t="0" r="3175"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C1E1" id="Rettangolo 3" o:spid="_x0000_s1026" style="position:absolute;margin-left:545.25pt;margin-top:70.6pt;width:1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" fillcolor="black" strokecolor="white">
                      <w10:wrap anchorx="page" anchory="page"/>
                    </v:rect>
                  </w:pict>
                </mc:Fallback>
              </mc:AlternateContent>
            </w:r>
          </w:p>
        </w:tc>
        <w:tc>
          <w:tcPr>
            <w:tcW w:w="2440" w:type="dxa"/>
            <w:vMerge w:val="restart"/>
            <w:tcBorders>
              <w:top w:val="single" w:sz="8" w:space="0" w:color="auto"/>
            </w:tcBorders>
            <w:shd w:val="clear" w:color="auto" w:fill="F2DBDB"/>
            <w:vAlign w:val="bottom"/>
          </w:tcPr>
          <w:p w:rsidR="008F1219" w:rsidRPr="008F1219" w:rsidRDefault="008F1219" w:rsidP="008F1219">
            <w:pPr>
              <w:spacing w:after="0" w:line="239" w:lineRule="exact"/>
              <w:jc w:val="center"/>
              <w:rPr>
                <w:rFonts w:ascii="Garamond" w:eastAsia="Calibri" w:hAnsi="Garamond" w:cs="Arial"/>
                <w:b/>
                <w:w w:val="99"/>
                <w:szCs w:val="20"/>
                <w:lang w:eastAsia="it-IT"/>
              </w:rPr>
            </w:pPr>
            <w:r w:rsidRPr="008F1219">
              <w:rPr>
                <w:rFonts w:ascii="Garamond" w:eastAsia="Calibri" w:hAnsi="Garamond" w:cs="Arial"/>
                <w:b/>
                <w:w w:val="99"/>
                <w:szCs w:val="20"/>
                <w:lang w:eastAsia="it-IT"/>
              </w:rPr>
              <w:t>Svantaggio</w:t>
            </w:r>
          </w:p>
        </w:tc>
        <w:tc>
          <w:tcPr>
            <w:tcW w:w="120" w:type="dxa"/>
            <w:tcBorders>
              <w:top w:val="single" w:sz="8" w:space="0" w:color="auto"/>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3980" w:type="dxa"/>
            <w:vMerge w:val="restart"/>
            <w:tcBorders>
              <w:top w:val="single" w:sz="8" w:space="0" w:color="auto"/>
              <w:right w:val="single" w:sz="8" w:space="0" w:color="auto"/>
            </w:tcBorders>
            <w:shd w:val="clear" w:color="auto" w:fill="auto"/>
            <w:vAlign w:val="bottom"/>
          </w:tcPr>
          <w:p w:rsidR="008F1219" w:rsidRPr="008F1219" w:rsidRDefault="008F1219" w:rsidP="008F1219">
            <w:pPr>
              <w:spacing w:after="0" w:line="240" w:lineRule="exact"/>
              <w:ind w:left="100"/>
              <w:rPr>
                <w:rFonts w:ascii="Garamond" w:eastAsia="Calibri" w:hAnsi="Garamond" w:cs="Arial"/>
                <w:b/>
                <w:sz w:val="20"/>
                <w:szCs w:val="20"/>
                <w:lang w:eastAsia="it-IT"/>
              </w:rPr>
            </w:pPr>
            <w:r w:rsidRPr="008F1219">
              <w:rPr>
                <w:rFonts w:ascii="Garamond" w:eastAsia="Calibri" w:hAnsi="Garamond" w:cs="Arial"/>
                <w:b/>
                <w:sz w:val="20"/>
                <w:szCs w:val="20"/>
                <w:lang w:eastAsia="it-IT"/>
              </w:rPr>
              <w:t>Osservazione e motivazione del Consiglio di</w:t>
            </w:r>
          </w:p>
        </w:tc>
        <w:tc>
          <w:tcPr>
            <w:tcW w:w="320" w:type="dxa"/>
            <w:tcBorders>
              <w:top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340" w:type="dxa"/>
            <w:vMerge w:val="restart"/>
            <w:tcBorders>
              <w:top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2600" w:type="dxa"/>
            <w:vMerge w:val="restart"/>
            <w:tcBorders>
              <w:top w:val="single" w:sz="8" w:space="0" w:color="auto"/>
              <w:right w:val="single" w:sz="8" w:space="0" w:color="auto"/>
            </w:tcBorders>
            <w:shd w:val="clear" w:color="auto" w:fill="auto"/>
            <w:vAlign w:val="bottom"/>
          </w:tcPr>
          <w:p w:rsidR="008F1219" w:rsidRPr="008F1219" w:rsidRDefault="008F1219" w:rsidP="008F1219">
            <w:pPr>
              <w:spacing w:after="0" w:line="0" w:lineRule="atLeast"/>
              <w:ind w:left="140"/>
              <w:rPr>
                <w:rFonts w:ascii="Garamond" w:eastAsia="Calibri" w:hAnsi="Garamond" w:cs="Arial"/>
                <w:sz w:val="18"/>
                <w:szCs w:val="20"/>
                <w:lang w:eastAsia="it-IT"/>
              </w:rPr>
            </w:pPr>
            <w:r w:rsidRPr="008F1219">
              <w:rPr>
                <w:rFonts w:ascii="Garamond" w:eastAsia="Calibri" w:hAnsi="Garamond" w:cs="Arial"/>
                <w:sz w:val="18"/>
                <w:szCs w:val="20"/>
                <w:lang w:eastAsia="it-IT"/>
              </w:rPr>
              <w:t>Recente immigrazione</w:t>
            </w:r>
          </w:p>
        </w:tc>
      </w:tr>
      <w:tr w:rsidR="008F1219" w:rsidRPr="008F1219" w:rsidTr="008F1219">
        <w:trPr>
          <w:trHeight w:val="199"/>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4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60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r>
      <w:tr w:rsidR="008F1219" w:rsidRPr="008F1219" w:rsidTr="008F1219">
        <w:trPr>
          <w:trHeight w:val="205"/>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b/>
                <w:sz w:val="20"/>
                <w:szCs w:val="20"/>
                <w:lang w:eastAsia="it-IT"/>
              </w:rPr>
            </w:pPr>
            <w:r w:rsidRPr="008F1219">
              <w:rPr>
                <w:rFonts w:ascii="Garamond" w:eastAsia="Calibri" w:hAnsi="Garamond" w:cs="Arial"/>
                <w:b/>
                <w:sz w:val="20"/>
                <w:szCs w:val="20"/>
                <w:lang w:eastAsia="it-IT"/>
              </w:rPr>
              <w:t>classe/ team docenti</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205" w:lineRule="exact"/>
              <w:ind w:left="140"/>
              <w:rPr>
                <w:rFonts w:ascii="Garamond" w:eastAsia="Calibri" w:hAnsi="Garamond" w:cs="Arial"/>
                <w:sz w:val="18"/>
                <w:szCs w:val="20"/>
                <w:lang w:eastAsia="it-IT"/>
              </w:rPr>
            </w:pPr>
            <w:r w:rsidRPr="008F1219">
              <w:rPr>
                <w:rFonts w:ascii="Garamond" w:eastAsia="Calibri" w:hAnsi="Garamond" w:cs="Arial"/>
                <w:sz w:val="18"/>
                <w:szCs w:val="20"/>
                <w:lang w:eastAsia="it-IT"/>
              </w:rPr>
              <w:t>(mesi</w:t>
            </w:r>
            <w:r w:rsidR="005D6FBC">
              <w:rPr>
                <w:rFonts w:ascii="Garamond" w:eastAsia="Calibri" w:hAnsi="Garamond" w:cs="Arial"/>
                <w:sz w:val="18"/>
                <w:szCs w:val="20"/>
                <w:lang w:eastAsia="it-IT"/>
              </w:rPr>
              <w:t>/</w:t>
            </w:r>
            <w:r w:rsidRPr="008F1219">
              <w:rPr>
                <w:rFonts w:ascii="Garamond" w:eastAsia="Calibri" w:hAnsi="Garamond" w:cs="Arial"/>
                <w:sz w:val="18"/>
                <w:szCs w:val="20"/>
                <w:lang w:eastAsia="it-IT"/>
              </w:rPr>
              <w:t>anno)</w:t>
            </w:r>
          </w:p>
        </w:tc>
      </w:tr>
      <w:tr w:rsidR="008F1219" w:rsidRPr="008F1219" w:rsidTr="008F1219">
        <w:trPr>
          <w:trHeight w:val="170"/>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c>
          <w:tcPr>
            <w:tcW w:w="2440" w:type="dxa"/>
            <w:vMerge w:val="restart"/>
            <w:shd w:val="clear" w:color="auto" w:fill="F2DBDB"/>
            <w:vAlign w:val="bottom"/>
          </w:tcPr>
          <w:p w:rsidR="008F1219" w:rsidRPr="008F1219" w:rsidRDefault="008F1219" w:rsidP="008F1219">
            <w:pPr>
              <w:spacing w:after="0" w:line="0" w:lineRule="atLeast"/>
              <w:jc w:val="center"/>
              <w:rPr>
                <w:rFonts w:ascii="Garamond" w:eastAsia="Calibri" w:hAnsi="Garamond" w:cs="Arial"/>
                <w:b/>
                <w:sz w:val="28"/>
                <w:szCs w:val="20"/>
                <w:lang w:eastAsia="it-IT"/>
              </w:rPr>
            </w:pPr>
            <w:r w:rsidRPr="008F1219">
              <w:rPr>
                <w:rFonts w:ascii="Garamond" w:eastAsia="Calibri" w:hAnsi="Garamond" w:cs="Arial"/>
                <w:b/>
                <w:sz w:val="28"/>
                <w:szCs w:val="20"/>
                <w:lang w:eastAsia="it-IT"/>
              </w:rPr>
              <w:t>Linguistico 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4"/>
                <w:szCs w:val="20"/>
                <w:lang w:eastAsia="it-IT"/>
              </w:rPr>
            </w:pPr>
          </w:p>
        </w:tc>
      </w:tr>
      <w:tr w:rsidR="008F1219" w:rsidRPr="008F1219" w:rsidTr="008F1219">
        <w:trPr>
          <w:trHeight w:val="240"/>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r>
      <w:tr w:rsidR="008F1219" w:rsidRPr="008F1219" w:rsidTr="008F1219">
        <w:trPr>
          <w:trHeight w:val="10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440" w:type="dxa"/>
            <w:vMerge w:val="restart"/>
            <w:shd w:val="clear" w:color="auto" w:fill="F2DBDB"/>
            <w:vAlign w:val="bottom"/>
          </w:tcPr>
          <w:p w:rsidR="008F1219" w:rsidRPr="008F1219" w:rsidRDefault="008F1219" w:rsidP="008F1219">
            <w:pPr>
              <w:spacing w:after="0" w:line="0" w:lineRule="atLeast"/>
              <w:jc w:val="center"/>
              <w:rPr>
                <w:rFonts w:ascii="Garamond" w:eastAsia="Calibri" w:hAnsi="Garamond" w:cs="Arial"/>
                <w:b/>
                <w:sz w:val="28"/>
                <w:szCs w:val="20"/>
                <w:lang w:eastAsia="it-IT"/>
              </w:rPr>
            </w:pPr>
            <w:r w:rsidRPr="008F1219">
              <w:rPr>
                <w:rFonts w:ascii="Garamond" w:eastAsia="Calibri" w:hAnsi="Garamond" w:cs="Arial"/>
                <w:b/>
                <w:sz w:val="28"/>
                <w:szCs w:val="20"/>
                <w:lang w:eastAsia="it-IT"/>
              </w:rPr>
              <w:t>culturale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r>
      <w:tr w:rsidR="008F1219" w:rsidRPr="008F1219" w:rsidTr="008F1219">
        <w:trPr>
          <w:trHeight w:val="328"/>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r>
      <w:tr w:rsidR="008F1219" w:rsidRPr="008F1219" w:rsidTr="008F1219">
        <w:trPr>
          <w:trHeight w:val="21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vMerge w:val="restart"/>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r>
      <w:tr w:rsidR="008F1219" w:rsidRPr="008F1219" w:rsidTr="008F1219">
        <w:trPr>
          <w:trHeight w:val="11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2440" w:type="dxa"/>
            <w:vMerge w:val="restart"/>
            <w:shd w:val="clear" w:color="auto" w:fill="F2DBDB"/>
            <w:vAlign w:val="bottom"/>
          </w:tcPr>
          <w:p w:rsidR="008F1219" w:rsidRPr="008F1219" w:rsidRDefault="008F1219" w:rsidP="008F1219">
            <w:pPr>
              <w:spacing w:after="0" w:line="243" w:lineRule="exact"/>
              <w:rPr>
                <w:rFonts w:ascii="Garamond" w:eastAsia="Calibri" w:hAnsi="Garamond" w:cs="Arial"/>
                <w:b/>
                <w:sz w:val="20"/>
                <w:szCs w:val="20"/>
                <w:lang w:eastAsia="it-IT"/>
              </w:rPr>
            </w:pPr>
            <w:r w:rsidRPr="008F1219">
              <w:rPr>
                <w:rFonts w:ascii="Garamond" w:eastAsia="Calibri" w:hAnsi="Garamond" w:cs="Arial"/>
                <w:b/>
                <w:sz w:val="20"/>
                <w:szCs w:val="20"/>
                <w:lang w:eastAsia="it-IT"/>
              </w:rPr>
              <w:t>(stranieri non alfabetizzati)</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2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r>
      <w:tr w:rsidR="008F1219" w:rsidRPr="008F1219" w:rsidTr="008F1219">
        <w:trPr>
          <w:trHeight w:val="12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0"/>
                <w:szCs w:val="20"/>
                <w:lang w:eastAsia="it-IT"/>
              </w:rPr>
            </w:pPr>
          </w:p>
        </w:tc>
      </w:tr>
      <w:tr w:rsidR="008F1219" w:rsidRPr="008F1219" w:rsidTr="008F1219">
        <w:trPr>
          <w:trHeight w:val="202"/>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202" w:lineRule="exac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r>
      <w:tr w:rsidR="008F1219" w:rsidRPr="008F1219" w:rsidTr="008F1219">
        <w:trPr>
          <w:trHeight w:val="257"/>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Cs w:val="20"/>
                <w:lang w:eastAsia="it-IT"/>
              </w:rPr>
            </w:pPr>
          </w:p>
        </w:tc>
        <w:tc>
          <w:tcPr>
            <w:tcW w:w="2440" w:type="dxa"/>
            <w:shd w:val="clear" w:color="auto" w:fill="F2DBDB"/>
            <w:vAlign w:val="bottom"/>
          </w:tcPr>
          <w:p w:rsidR="008F1219" w:rsidRPr="008F1219" w:rsidRDefault="008F1219" w:rsidP="008F1219">
            <w:pPr>
              <w:spacing w:after="0" w:line="0" w:lineRule="atLeast"/>
              <w:jc w:val="center"/>
              <w:rPr>
                <w:rFonts w:ascii="Garamond" w:eastAsia="Calibri" w:hAnsi="Garamond" w:cs="Arial"/>
                <w:sz w:val="18"/>
                <w:szCs w:val="20"/>
                <w:lang w:eastAsia="it-IT"/>
              </w:rPr>
            </w:pPr>
            <w:r w:rsidRPr="008F1219">
              <w:rPr>
                <w:rFonts w:ascii="Garamond" w:eastAsia="Calibri" w:hAnsi="Garamond" w:cs="Arial"/>
                <w:sz w:val="18"/>
                <w:szCs w:val="20"/>
                <w:lang w:eastAsia="it-IT"/>
              </w:rPr>
              <w:t>Segnalazione sulla base di</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Cs w:val="20"/>
                <w:lang w:eastAsia="it-IT"/>
              </w:rPr>
            </w:pPr>
          </w:p>
        </w:tc>
      </w:tr>
      <w:tr w:rsidR="008F1219" w:rsidRPr="008F1219" w:rsidTr="008F1219">
        <w:trPr>
          <w:trHeight w:val="3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3"/>
                <w:szCs w:val="20"/>
                <w:lang w:eastAsia="it-IT"/>
              </w:rPr>
            </w:pPr>
          </w:p>
        </w:tc>
      </w:tr>
      <w:tr w:rsidR="008F1219" w:rsidRPr="008F1219" w:rsidTr="008F1219">
        <w:trPr>
          <w:trHeight w:val="21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440" w:type="dxa"/>
            <w:shd w:val="clear" w:color="auto" w:fill="F2DBDB"/>
            <w:vAlign w:val="bottom"/>
          </w:tcPr>
          <w:p w:rsidR="008F1219" w:rsidRPr="008F1219" w:rsidRDefault="008F1219" w:rsidP="008F1219">
            <w:pPr>
              <w:spacing w:after="0" w:line="216" w:lineRule="exact"/>
              <w:jc w:val="center"/>
              <w:rPr>
                <w:rFonts w:ascii="Garamond" w:eastAsia="Calibri" w:hAnsi="Garamond" w:cs="Arial"/>
                <w:sz w:val="18"/>
                <w:szCs w:val="20"/>
                <w:shd w:val="clear" w:color="auto" w:fill="F2DBDB"/>
                <w:lang w:eastAsia="it-IT"/>
              </w:rPr>
            </w:pPr>
            <w:r w:rsidRPr="008F1219">
              <w:rPr>
                <w:rFonts w:ascii="Garamond" w:eastAsia="Calibri" w:hAnsi="Garamond" w:cs="Arial"/>
                <w:sz w:val="18"/>
                <w:szCs w:val="20"/>
                <w:shd w:val="clear" w:color="auto" w:fill="F2DBDB"/>
                <w:lang w:eastAsia="it-IT"/>
              </w:rPr>
              <w:t>considerazioni pedagogiche 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r>
      <w:tr w:rsidR="008F1219" w:rsidRPr="008F1219" w:rsidTr="008F1219">
        <w:trPr>
          <w:trHeight w:val="152"/>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440" w:type="dxa"/>
            <w:vMerge w:val="restart"/>
            <w:shd w:val="clear" w:color="auto" w:fill="F2DBDB"/>
            <w:vAlign w:val="bottom"/>
          </w:tcPr>
          <w:p w:rsidR="008F1219" w:rsidRPr="008F1219" w:rsidRDefault="008F1219" w:rsidP="008F1219">
            <w:pPr>
              <w:spacing w:after="0" w:line="0" w:lineRule="atLeast"/>
              <w:jc w:val="center"/>
              <w:rPr>
                <w:rFonts w:ascii="Garamond" w:eastAsia="Calibri" w:hAnsi="Garamond" w:cs="Arial"/>
                <w:sz w:val="18"/>
                <w:szCs w:val="20"/>
                <w:lang w:eastAsia="it-IT"/>
              </w:rPr>
            </w:pPr>
            <w:r w:rsidRPr="008F1219">
              <w:rPr>
                <w:rFonts w:ascii="Garamond" w:eastAsia="Calibri" w:hAnsi="Garamond" w:cs="Arial"/>
                <w:sz w:val="18"/>
                <w:szCs w:val="20"/>
                <w:lang w:eastAsia="it-IT"/>
              </w:rPr>
              <w:t>didattiche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r>
      <w:tr w:rsidR="008F1219" w:rsidRPr="008F1219" w:rsidTr="008F1219">
        <w:trPr>
          <w:trHeight w:val="100"/>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8"/>
                <w:szCs w:val="20"/>
                <w:lang w:eastAsia="it-IT"/>
              </w:rPr>
            </w:pPr>
          </w:p>
        </w:tc>
      </w:tr>
      <w:tr w:rsidR="008F1219" w:rsidRPr="008F1219" w:rsidTr="008F1219">
        <w:trPr>
          <w:trHeight w:val="23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236" w:lineRule="exact"/>
              <w:ind w:left="100"/>
              <w:rPr>
                <w:rFonts w:ascii="Garamond" w:eastAsia="Calibri" w:hAnsi="Garamond" w:cs="Arial"/>
                <w:sz w:val="18"/>
                <w:szCs w:val="20"/>
                <w:lang w:eastAsia="it-IT"/>
              </w:rPr>
            </w:pPr>
            <w:r w:rsidRPr="008F1219">
              <w:rPr>
                <w:rFonts w:ascii="Garamond" w:eastAsia="Calibri" w:hAnsi="Garamond" w:cs="Arial"/>
                <w:sz w:val="20"/>
                <w:szCs w:val="20"/>
                <w:lang w:eastAsia="it-IT"/>
              </w:rPr>
              <w:t xml:space="preserve">deliberata il </w:t>
            </w: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0"/>
                <w:szCs w:val="20"/>
                <w:lang w:eastAsia="it-IT"/>
              </w:rPr>
            </w:pPr>
          </w:p>
        </w:tc>
      </w:tr>
      <w:tr w:rsidR="008F1219" w:rsidRPr="008F1219" w:rsidTr="008F1219">
        <w:trPr>
          <w:trHeight w:val="508"/>
        </w:trPr>
        <w:tc>
          <w:tcPr>
            <w:tcW w:w="120" w:type="dxa"/>
            <w:tcBorders>
              <w:left w:val="single" w:sz="8" w:space="0" w:color="auto"/>
              <w:bottom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tcBorders>
              <w:bottom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bottom w:val="single" w:sz="8" w:space="0" w:color="auto"/>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bottom w:val="single" w:sz="8" w:space="0" w:color="auto"/>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20" w:type="dxa"/>
            <w:tcBorders>
              <w:bottom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tcBorders>
              <w:bottom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bottom w:val="single" w:sz="8" w:space="0" w:color="auto"/>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r>
      <w:tr w:rsidR="008F1219" w:rsidRPr="008F1219" w:rsidTr="008F1219">
        <w:trPr>
          <w:trHeight w:val="20"/>
        </w:trPr>
        <w:tc>
          <w:tcPr>
            <w:tcW w:w="120" w:type="dxa"/>
            <w:tcBorders>
              <w:left w:val="single" w:sz="8" w:space="0" w:color="auto"/>
            </w:tcBorders>
            <w:shd w:val="clear" w:color="auto" w:fill="F2DBDB"/>
            <w:vAlign w:val="bottom"/>
          </w:tcPr>
          <w:p w:rsidR="008F1219" w:rsidRPr="008F1219" w:rsidRDefault="008F1219" w:rsidP="008F1219">
            <w:pPr>
              <w:spacing w:after="0" w:line="20" w:lineRule="exact"/>
              <w:rPr>
                <w:rFonts w:ascii="Garamond" w:eastAsia="Times New Roman" w:hAnsi="Garamond" w:cs="Arial"/>
                <w:sz w:val="1"/>
                <w:szCs w:val="20"/>
                <w:lang w:eastAsia="it-IT"/>
              </w:rPr>
            </w:pPr>
          </w:p>
        </w:tc>
        <w:tc>
          <w:tcPr>
            <w:tcW w:w="2440" w:type="dxa"/>
            <w:vMerge w:val="restart"/>
            <w:shd w:val="clear" w:color="auto" w:fill="F2DBDB"/>
            <w:vAlign w:val="bottom"/>
          </w:tcPr>
          <w:p w:rsidR="008F1219" w:rsidRPr="008F1219" w:rsidRDefault="008F1219" w:rsidP="008F1219">
            <w:pPr>
              <w:spacing w:after="0" w:line="220" w:lineRule="exact"/>
              <w:jc w:val="center"/>
              <w:rPr>
                <w:rFonts w:ascii="Garamond" w:eastAsia="Calibri" w:hAnsi="Garamond" w:cs="Arial"/>
                <w:b/>
                <w:sz w:val="24"/>
                <w:szCs w:val="20"/>
                <w:lang w:eastAsia="it-IT"/>
              </w:rPr>
            </w:pPr>
            <w:r w:rsidRPr="008F1219">
              <w:rPr>
                <w:rFonts w:ascii="Garamond" w:eastAsia="Calibri" w:hAnsi="Garamond" w:cs="Arial"/>
                <w:b/>
                <w:sz w:val="24"/>
                <w:szCs w:val="20"/>
                <w:lang w:eastAsia="it-IT"/>
              </w:rPr>
              <w:t>Altre Difficoltà</w:t>
            </w:r>
          </w:p>
        </w:tc>
        <w:tc>
          <w:tcPr>
            <w:tcW w:w="120" w:type="dxa"/>
            <w:tcBorders>
              <w:right w:val="single" w:sz="8" w:space="0" w:color="auto"/>
            </w:tcBorders>
            <w:shd w:val="clear" w:color="auto" w:fill="F2DBDB"/>
            <w:vAlign w:val="bottom"/>
          </w:tcPr>
          <w:p w:rsidR="008F1219" w:rsidRPr="008F1219" w:rsidRDefault="008F1219" w:rsidP="008F1219">
            <w:pPr>
              <w:spacing w:after="0" w:line="20" w:lineRule="exact"/>
              <w:rPr>
                <w:rFonts w:ascii="Garamond" w:eastAsia="Times New Roman" w:hAnsi="Garamond" w:cs="Arial"/>
                <w:sz w:val="1"/>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220" w:lineRule="exact"/>
              <w:ind w:left="100"/>
              <w:rPr>
                <w:rFonts w:ascii="Garamond" w:eastAsia="Calibri" w:hAnsi="Garamond" w:cs="Arial"/>
                <w:b/>
                <w:sz w:val="20"/>
                <w:szCs w:val="20"/>
                <w:lang w:eastAsia="it-IT"/>
              </w:rPr>
            </w:pPr>
            <w:r w:rsidRPr="008F1219">
              <w:rPr>
                <w:rFonts w:ascii="Garamond" w:eastAsia="Calibri" w:hAnsi="Garamond" w:cs="Arial"/>
                <w:b/>
                <w:sz w:val="20"/>
                <w:szCs w:val="20"/>
                <w:lang w:eastAsia="it-IT"/>
              </w:rPr>
              <w:t>Osservazione e motivazione del Consiglio di</w:t>
            </w:r>
          </w:p>
        </w:tc>
        <w:tc>
          <w:tcPr>
            <w:tcW w:w="320" w:type="dxa"/>
            <w:vMerge w:val="restart"/>
            <w:shd w:val="clear" w:color="auto" w:fill="auto"/>
            <w:vAlign w:val="bottom"/>
          </w:tcPr>
          <w:p w:rsidR="008F1219" w:rsidRPr="008F1219" w:rsidRDefault="008F1219" w:rsidP="008F1219">
            <w:pPr>
              <w:spacing w:after="0" w:line="20" w:lineRule="exact"/>
              <w:rPr>
                <w:rFonts w:ascii="Garamond" w:eastAsia="Times New Roman" w:hAnsi="Garamond" w:cs="Arial"/>
                <w:sz w:val="1"/>
                <w:szCs w:val="20"/>
                <w:lang w:eastAsia="it-IT"/>
              </w:rPr>
            </w:pPr>
          </w:p>
        </w:tc>
        <w:tc>
          <w:tcPr>
            <w:tcW w:w="2940" w:type="dxa"/>
            <w:gridSpan w:val="2"/>
            <w:vMerge w:val="restart"/>
            <w:tcBorders>
              <w:right w:val="single" w:sz="8" w:space="0" w:color="auto"/>
            </w:tcBorders>
            <w:shd w:val="clear" w:color="auto" w:fill="auto"/>
            <w:vAlign w:val="bottom"/>
          </w:tcPr>
          <w:p w:rsidR="008F1219" w:rsidRPr="008F1219" w:rsidRDefault="008F1219" w:rsidP="008F1219">
            <w:pPr>
              <w:spacing w:after="0" w:line="204" w:lineRule="exact"/>
              <w:ind w:left="120"/>
              <w:rPr>
                <w:rFonts w:ascii="Garamond" w:eastAsia="Calibri" w:hAnsi="Garamond" w:cs="Arial"/>
                <w:sz w:val="18"/>
                <w:szCs w:val="20"/>
                <w:lang w:eastAsia="it-IT"/>
              </w:rPr>
            </w:pPr>
            <w:r w:rsidRPr="008F1219">
              <w:rPr>
                <w:rFonts w:ascii="Garamond" w:eastAsia="Calibri" w:hAnsi="Garamond" w:cs="Arial"/>
                <w:sz w:val="18"/>
                <w:szCs w:val="20"/>
                <w:lang w:eastAsia="it-IT"/>
              </w:rPr>
              <w:t>Transitorie</w:t>
            </w:r>
          </w:p>
        </w:tc>
      </w:tr>
      <w:tr w:rsidR="008F1219" w:rsidRPr="008F1219" w:rsidTr="008F1219">
        <w:trPr>
          <w:trHeight w:val="200"/>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2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940" w:type="dxa"/>
            <w:gridSpan w:val="2"/>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r>
      <w:tr w:rsidR="008F1219" w:rsidRPr="008F1219" w:rsidTr="008F1219">
        <w:trPr>
          <w:trHeight w:val="20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b/>
                <w:sz w:val="20"/>
                <w:szCs w:val="20"/>
                <w:lang w:eastAsia="it-IT"/>
              </w:rPr>
            </w:pPr>
            <w:r w:rsidRPr="008F1219">
              <w:rPr>
                <w:rFonts w:ascii="Garamond" w:eastAsia="Calibri" w:hAnsi="Garamond" w:cs="Arial"/>
                <w:b/>
                <w:sz w:val="20"/>
                <w:szCs w:val="20"/>
                <w:lang w:eastAsia="it-IT"/>
              </w:rPr>
              <w:t>classe/ team docenti</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7"/>
                <w:szCs w:val="20"/>
                <w:lang w:eastAsia="it-IT"/>
              </w:rPr>
            </w:pPr>
          </w:p>
        </w:tc>
        <w:tc>
          <w:tcPr>
            <w:tcW w:w="2940" w:type="dxa"/>
            <w:gridSpan w:val="2"/>
            <w:tcBorders>
              <w:right w:val="single" w:sz="8" w:space="0" w:color="auto"/>
            </w:tcBorders>
            <w:shd w:val="clear" w:color="auto" w:fill="auto"/>
            <w:vAlign w:val="bottom"/>
          </w:tcPr>
          <w:p w:rsidR="008F1219" w:rsidRPr="008F1219" w:rsidRDefault="008F1219" w:rsidP="008F1219">
            <w:pPr>
              <w:spacing w:after="0" w:line="204" w:lineRule="exact"/>
              <w:ind w:left="120"/>
              <w:rPr>
                <w:rFonts w:ascii="Garamond" w:eastAsia="Calibri" w:hAnsi="Garamond" w:cs="Arial"/>
                <w:sz w:val="18"/>
                <w:szCs w:val="20"/>
                <w:lang w:eastAsia="it-IT"/>
              </w:rPr>
            </w:pPr>
            <w:r w:rsidRPr="008F1219">
              <w:rPr>
                <w:rFonts w:ascii="Garamond" w:eastAsia="Calibri" w:hAnsi="Garamond" w:cs="Arial"/>
                <w:sz w:val="18"/>
                <w:szCs w:val="20"/>
                <w:lang w:eastAsia="it-IT"/>
              </w:rPr>
              <w:t>Non transitorie</w:t>
            </w:r>
          </w:p>
        </w:tc>
      </w:tr>
      <w:tr w:rsidR="008F1219" w:rsidRPr="008F1219" w:rsidTr="008F1219">
        <w:trPr>
          <w:trHeight w:val="10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20" w:type="dxa"/>
            <w:vMerge w:val="restart"/>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r>
      <w:tr w:rsidR="008F1219" w:rsidRPr="008F1219" w:rsidTr="008F1219">
        <w:trPr>
          <w:trHeight w:val="6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440" w:type="dxa"/>
            <w:vMerge w:val="restart"/>
            <w:shd w:val="clear" w:color="auto" w:fill="F2DBDB"/>
            <w:vAlign w:val="bottom"/>
          </w:tcPr>
          <w:p w:rsidR="008F1219" w:rsidRPr="008F1219" w:rsidRDefault="008F1219" w:rsidP="008F1219">
            <w:pPr>
              <w:spacing w:after="0" w:line="216" w:lineRule="exact"/>
              <w:jc w:val="center"/>
              <w:rPr>
                <w:rFonts w:ascii="Garamond" w:eastAsia="Calibri" w:hAnsi="Garamond" w:cs="Arial"/>
                <w:sz w:val="18"/>
                <w:szCs w:val="20"/>
                <w:lang w:eastAsia="it-IT"/>
              </w:rPr>
            </w:pPr>
            <w:r w:rsidRPr="008F1219">
              <w:rPr>
                <w:rFonts w:ascii="Garamond" w:eastAsia="Calibri" w:hAnsi="Garamond" w:cs="Arial"/>
                <w:sz w:val="18"/>
                <w:szCs w:val="20"/>
                <w:lang w:eastAsia="it-IT"/>
              </w:rPr>
              <w:t>Segnalazione sulla base di</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2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r>
      <w:tr w:rsidR="008F1219" w:rsidRPr="008F1219" w:rsidTr="008F1219">
        <w:trPr>
          <w:trHeight w:val="150"/>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r>
      <w:tr w:rsidR="008F1219" w:rsidRPr="008F1219" w:rsidTr="008F1219">
        <w:trPr>
          <w:trHeight w:val="253"/>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1"/>
                <w:szCs w:val="20"/>
                <w:lang w:eastAsia="it-IT"/>
              </w:rPr>
            </w:pPr>
          </w:p>
        </w:tc>
        <w:tc>
          <w:tcPr>
            <w:tcW w:w="2440" w:type="dxa"/>
            <w:shd w:val="clear" w:color="auto" w:fill="F2DBDB"/>
            <w:vAlign w:val="bottom"/>
          </w:tcPr>
          <w:p w:rsidR="008F1219" w:rsidRPr="008F1219" w:rsidRDefault="008F1219" w:rsidP="008F1219">
            <w:pPr>
              <w:spacing w:after="0" w:line="0" w:lineRule="atLeast"/>
              <w:jc w:val="center"/>
              <w:rPr>
                <w:rFonts w:ascii="Garamond" w:eastAsia="Calibri" w:hAnsi="Garamond" w:cs="Arial"/>
                <w:sz w:val="18"/>
                <w:szCs w:val="20"/>
                <w:shd w:val="clear" w:color="auto" w:fill="F2DBDB"/>
                <w:lang w:eastAsia="it-IT"/>
              </w:rPr>
            </w:pPr>
            <w:r w:rsidRPr="008F1219">
              <w:rPr>
                <w:rFonts w:ascii="Garamond" w:eastAsia="Calibri" w:hAnsi="Garamond" w:cs="Arial"/>
                <w:sz w:val="18"/>
                <w:szCs w:val="20"/>
                <w:shd w:val="clear" w:color="auto" w:fill="F2DBDB"/>
                <w:lang w:eastAsia="it-IT"/>
              </w:rPr>
              <w:t>considerazioni pedagogiche 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1"/>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196" w:lineRule="exac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1"/>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1"/>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ind w:left="140"/>
              <w:rPr>
                <w:rFonts w:ascii="Garamond" w:eastAsia="Calibri" w:hAnsi="Garamond" w:cs="Arial"/>
                <w:sz w:val="18"/>
                <w:szCs w:val="20"/>
                <w:lang w:eastAsia="it-IT"/>
              </w:rPr>
            </w:pPr>
            <w:r w:rsidRPr="008F1219">
              <w:rPr>
                <w:rFonts w:ascii="Garamond" w:eastAsia="Calibri" w:hAnsi="Garamond" w:cs="Arial"/>
                <w:sz w:val="18"/>
                <w:szCs w:val="20"/>
                <w:lang w:eastAsia="it-IT"/>
              </w:rPr>
              <w:t>Malattie</w:t>
            </w:r>
          </w:p>
        </w:tc>
      </w:tr>
      <w:tr w:rsidR="008F1219" w:rsidRPr="008F1219" w:rsidTr="008F1219">
        <w:trPr>
          <w:trHeight w:val="208"/>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440" w:type="dxa"/>
            <w:vMerge w:val="restart"/>
            <w:shd w:val="clear" w:color="auto" w:fill="F2DBDB"/>
            <w:vAlign w:val="bottom"/>
          </w:tcPr>
          <w:p w:rsidR="008F1219" w:rsidRPr="008F1219" w:rsidRDefault="008F1219" w:rsidP="008F1219">
            <w:pPr>
              <w:spacing w:after="0" w:line="0" w:lineRule="atLeast"/>
              <w:jc w:val="center"/>
              <w:rPr>
                <w:rFonts w:ascii="Garamond" w:eastAsia="Calibri" w:hAnsi="Garamond" w:cs="Arial"/>
                <w:sz w:val="18"/>
                <w:szCs w:val="20"/>
                <w:lang w:eastAsia="it-IT"/>
              </w:rPr>
            </w:pPr>
            <w:r w:rsidRPr="008F1219">
              <w:rPr>
                <w:rFonts w:ascii="Garamond" w:eastAsia="Calibri" w:hAnsi="Garamond" w:cs="Arial"/>
                <w:sz w:val="18"/>
                <w:szCs w:val="20"/>
                <w:lang w:eastAsia="it-IT"/>
              </w:rPr>
              <w:t>didattiche</w:t>
            </w: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8"/>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208" w:lineRule="exact"/>
              <w:ind w:left="140"/>
              <w:rPr>
                <w:rFonts w:ascii="Garamond" w:eastAsia="Calibri" w:hAnsi="Garamond" w:cs="Arial"/>
                <w:sz w:val="18"/>
                <w:szCs w:val="20"/>
                <w:lang w:eastAsia="it-IT"/>
              </w:rPr>
            </w:pPr>
            <w:r w:rsidRPr="008F1219">
              <w:rPr>
                <w:rFonts w:ascii="Garamond" w:eastAsia="Calibri" w:hAnsi="Garamond" w:cs="Arial"/>
                <w:sz w:val="18"/>
                <w:szCs w:val="20"/>
                <w:lang w:eastAsia="it-IT"/>
              </w:rPr>
              <w:t>Traumi</w:t>
            </w:r>
          </w:p>
        </w:tc>
      </w:tr>
      <w:tr w:rsidR="008F1219" w:rsidRPr="008F1219" w:rsidTr="008F1219">
        <w:trPr>
          <w:trHeight w:val="6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440" w:type="dxa"/>
            <w:vMerge/>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40" w:type="dxa"/>
            <w:vMerge w:val="restart"/>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600" w:type="dxa"/>
            <w:vMerge w:val="restart"/>
            <w:tcBorders>
              <w:right w:val="single" w:sz="8" w:space="0" w:color="auto"/>
            </w:tcBorders>
            <w:shd w:val="clear" w:color="auto" w:fill="auto"/>
            <w:vAlign w:val="bottom"/>
          </w:tcPr>
          <w:p w:rsidR="008F1219" w:rsidRPr="008F1219" w:rsidRDefault="008F1219" w:rsidP="008F1219">
            <w:pPr>
              <w:spacing w:after="0" w:line="216" w:lineRule="exact"/>
              <w:ind w:left="140"/>
              <w:rPr>
                <w:rFonts w:ascii="Garamond" w:eastAsia="Calibri" w:hAnsi="Garamond" w:cs="Arial"/>
                <w:sz w:val="18"/>
                <w:szCs w:val="20"/>
                <w:lang w:eastAsia="it-IT"/>
              </w:rPr>
            </w:pPr>
            <w:r w:rsidRPr="008F1219">
              <w:rPr>
                <w:rFonts w:ascii="Garamond" w:eastAsia="Calibri" w:hAnsi="Garamond" w:cs="Arial"/>
                <w:sz w:val="18"/>
                <w:szCs w:val="20"/>
                <w:lang w:eastAsia="it-IT"/>
              </w:rPr>
              <w:t>Dipendenze</w:t>
            </w:r>
          </w:p>
        </w:tc>
      </w:tr>
      <w:tr w:rsidR="008F1219" w:rsidRPr="008F1219" w:rsidTr="008F1219">
        <w:trPr>
          <w:trHeight w:val="152"/>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4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60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r>
      <w:tr w:rsidR="008F1219" w:rsidRPr="008F1219" w:rsidTr="008F1219">
        <w:trPr>
          <w:trHeight w:val="22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9"/>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9"/>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9"/>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180" w:lineRule="exac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9"/>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19"/>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ind w:left="140"/>
              <w:rPr>
                <w:rFonts w:ascii="Garamond" w:eastAsia="Calibri" w:hAnsi="Garamond" w:cs="Arial"/>
                <w:sz w:val="18"/>
                <w:szCs w:val="20"/>
                <w:lang w:eastAsia="it-IT"/>
              </w:rPr>
            </w:pPr>
            <w:r w:rsidRPr="008F1219">
              <w:rPr>
                <w:rFonts w:ascii="Garamond" w:eastAsia="Calibri" w:hAnsi="Garamond" w:cs="Arial"/>
                <w:sz w:val="18"/>
                <w:szCs w:val="20"/>
                <w:lang w:eastAsia="it-IT"/>
              </w:rPr>
              <w:t>Disagio</w:t>
            </w:r>
          </w:p>
        </w:tc>
      </w:tr>
      <w:tr w:rsidR="008F1219" w:rsidRPr="008F1219" w:rsidTr="008F1219">
        <w:trPr>
          <w:trHeight w:val="28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ind w:left="140"/>
              <w:rPr>
                <w:rFonts w:ascii="Garamond" w:eastAsia="Calibri" w:hAnsi="Garamond" w:cs="Arial"/>
                <w:sz w:val="18"/>
                <w:szCs w:val="20"/>
                <w:lang w:eastAsia="it-IT"/>
              </w:rPr>
            </w:pPr>
            <w:r w:rsidRPr="008F1219">
              <w:rPr>
                <w:rFonts w:ascii="Garamond" w:eastAsia="Calibri" w:hAnsi="Garamond" w:cs="Arial"/>
                <w:sz w:val="18"/>
                <w:szCs w:val="20"/>
                <w:lang w:eastAsia="it-IT"/>
              </w:rPr>
              <w:t>comportamentale/relazionale</w:t>
            </w:r>
          </w:p>
        </w:tc>
      </w:tr>
      <w:tr w:rsidR="008F1219" w:rsidRPr="008F1219" w:rsidTr="008F1219">
        <w:trPr>
          <w:trHeight w:val="68"/>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98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340" w:type="dxa"/>
            <w:vMerge w:val="restart"/>
            <w:shd w:val="clear" w:color="auto" w:fill="auto"/>
            <w:vAlign w:val="bottom"/>
          </w:tcPr>
          <w:p w:rsidR="008F1219" w:rsidRPr="008F1219" w:rsidRDefault="008F1219" w:rsidP="008F1219">
            <w:pPr>
              <w:spacing w:after="0" w:line="0" w:lineRule="atLeast"/>
              <w:rPr>
                <w:rFonts w:ascii="Garamond" w:eastAsia="Times New Roman" w:hAnsi="Garamond" w:cs="Arial"/>
                <w:sz w:val="5"/>
                <w:szCs w:val="20"/>
                <w:lang w:eastAsia="it-IT"/>
              </w:rPr>
            </w:pPr>
          </w:p>
        </w:tc>
        <w:tc>
          <w:tcPr>
            <w:tcW w:w="2600" w:type="dxa"/>
            <w:vMerge w:val="restart"/>
            <w:tcBorders>
              <w:right w:val="single" w:sz="8" w:space="0" w:color="auto"/>
            </w:tcBorders>
            <w:shd w:val="clear" w:color="auto" w:fill="auto"/>
            <w:vAlign w:val="bottom"/>
          </w:tcPr>
          <w:p w:rsidR="008F1219" w:rsidRPr="008F1219" w:rsidRDefault="008F1219" w:rsidP="008F1219">
            <w:pPr>
              <w:spacing w:after="0" w:line="0" w:lineRule="atLeast"/>
              <w:ind w:left="140"/>
              <w:rPr>
                <w:rFonts w:ascii="Garamond" w:eastAsia="Calibri" w:hAnsi="Garamond" w:cs="Arial"/>
                <w:sz w:val="18"/>
                <w:szCs w:val="20"/>
                <w:lang w:eastAsia="it-IT"/>
              </w:rPr>
            </w:pPr>
            <w:r w:rsidRPr="008F1219">
              <w:rPr>
                <w:rFonts w:ascii="Garamond" w:eastAsia="Calibri" w:hAnsi="Garamond" w:cs="Arial"/>
                <w:sz w:val="18"/>
                <w:szCs w:val="20"/>
                <w:lang w:eastAsia="it-IT"/>
              </w:rPr>
              <w:t>Altro …………………………………..</w:t>
            </w:r>
          </w:p>
        </w:tc>
      </w:tr>
      <w:tr w:rsidR="008F1219" w:rsidRPr="008F1219" w:rsidTr="008F1219">
        <w:trPr>
          <w:trHeight w:val="156"/>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340" w:type="dxa"/>
            <w:vMerge/>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c>
          <w:tcPr>
            <w:tcW w:w="260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13"/>
                <w:szCs w:val="20"/>
                <w:lang w:eastAsia="it-IT"/>
              </w:rPr>
            </w:pPr>
          </w:p>
        </w:tc>
      </w:tr>
      <w:tr w:rsidR="008F1219" w:rsidRPr="008F1219" w:rsidTr="008F1219">
        <w:trPr>
          <w:trHeight w:val="108"/>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980" w:type="dxa"/>
            <w:vMerge/>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9"/>
                <w:szCs w:val="20"/>
                <w:lang w:eastAsia="it-IT"/>
              </w:rPr>
            </w:pPr>
          </w:p>
        </w:tc>
      </w:tr>
      <w:tr w:rsidR="008F1219" w:rsidRPr="008F1219" w:rsidTr="008F1219">
        <w:trPr>
          <w:trHeight w:val="328"/>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r>
      <w:tr w:rsidR="008F1219" w:rsidRPr="008F1219" w:rsidTr="008F1219">
        <w:trPr>
          <w:trHeight w:val="354"/>
        </w:trPr>
        <w:tc>
          <w:tcPr>
            <w:tcW w:w="120" w:type="dxa"/>
            <w:tcBorders>
              <w:lef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right w:val="single" w:sz="8" w:space="0" w:color="auto"/>
            </w:tcBorders>
            <w:shd w:val="clear" w:color="auto" w:fill="auto"/>
            <w:vAlign w:val="bottom"/>
          </w:tcPr>
          <w:p w:rsidR="008F1219" w:rsidRPr="008F1219" w:rsidRDefault="008F1219" w:rsidP="008F1219">
            <w:pPr>
              <w:spacing w:after="0" w:line="0" w:lineRule="atLeast"/>
              <w:ind w:left="100"/>
              <w:rPr>
                <w:rFonts w:ascii="Garamond" w:eastAsia="Calibri" w:hAnsi="Garamond" w:cs="Arial"/>
                <w:sz w:val="18"/>
                <w:szCs w:val="20"/>
                <w:lang w:eastAsia="it-IT"/>
              </w:rPr>
            </w:pPr>
            <w:r w:rsidRPr="008F1219">
              <w:rPr>
                <w:rFonts w:ascii="Garamond" w:eastAsia="Calibri" w:hAnsi="Garamond" w:cs="Arial"/>
                <w:sz w:val="20"/>
                <w:szCs w:val="20"/>
                <w:lang w:eastAsia="it-IT"/>
              </w:rPr>
              <w:t xml:space="preserve">deliberata il </w:t>
            </w:r>
            <w:r w:rsidRPr="008F1219">
              <w:rPr>
                <w:rFonts w:ascii="Garamond" w:eastAsia="Calibri" w:hAnsi="Garamond" w:cs="Arial"/>
                <w:sz w:val="18"/>
                <w:szCs w:val="20"/>
                <w:lang w:eastAsia="it-IT"/>
              </w:rPr>
              <w:t>……………………………………………………….</w:t>
            </w:r>
          </w:p>
        </w:tc>
        <w:tc>
          <w:tcPr>
            <w:tcW w:w="32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r>
      <w:tr w:rsidR="008F1219" w:rsidRPr="008F1219" w:rsidTr="008F1219">
        <w:trPr>
          <w:trHeight w:val="364"/>
        </w:trPr>
        <w:tc>
          <w:tcPr>
            <w:tcW w:w="120" w:type="dxa"/>
            <w:tcBorders>
              <w:left w:val="single" w:sz="8" w:space="0" w:color="auto"/>
              <w:bottom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440" w:type="dxa"/>
            <w:tcBorders>
              <w:bottom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120" w:type="dxa"/>
            <w:tcBorders>
              <w:bottom w:val="single" w:sz="8" w:space="0" w:color="auto"/>
              <w:right w:val="single" w:sz="8" w:space="0" w:color="auto"/>
            </w:tcBorders>
            <w:shd w:val="clear" w:color="auto" w:fill="F2DBDB"/>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980" w:type="dxa"/>
            <w:tcBorders>
              <w:bottom w:val="single" w:sz="8" w:space="0" w:color="auto"/>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20" w:type="dxa"/>
            <w:tcBorders>
              <w:bottom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340" w:type="dxa"/>
            <w:tcBorders>
              <w:bottom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c>
          <w:tcPr>
            <w:tcW w:w="2600" w:type="dxa"/>
            <w:tcBorders>
              <w:bottom w:val="single" w:sz="8" w:space="0" w:color="auto"/>
              <w:right w:val="single" w:sz="8" w:space="0" w:color="auto"/>
            </w:tcBorders>
            <w:shd w:val="clear" w:color="auto" w:fill="auto"/>
            <w:vAlign w:val="bottom"/>
          </w:tcPr>
          <w:p w:rsidR="008F1219" w:rsidRPr="008F1219" w:rsidRDefault="008F1219" w:rsidP="008F1219">
            <w:pPr>
              <w:spacing w:after="0" w:line="0" w:lineRule="atLeast"/>
              <w:rPr>
                <w:rFonts w:ascii="Garamond" w:eastAsia="Times New Roman" w:hAnsi="Garamond" w:cs="Arial"/>
                <w:sz w:val="24"/>
                <w:szCs w:val="20"/>
                <w:lang w:eastAsia="it-IT"/>
              </w:rPr>
            </w:pPr>
          </w:p>
        </w:tc>
      </w:tr>
    </w:tbl>
    <w:p w:rsidR="00D07EC7" w:rsidRPr="00C730D7" w:rsidRDefault="00D07EC7">
      <w:pPr>
        <w:rPr>
          <w:rFonts w:ascii="Garamond" w:hAnsi="Garamond"/>
          <w:b/>
        </w:rPr>
      </w:pPr>
    </w:p>
    <w:p w:rsidR="00C730D7" w:rsidRDefault="00C730D7">
      <w:pPr>
        <w:rPr>
          <w:rFonts w:ascii="Garamond" w:hAnsi="Garamond"/>
          <w:b/>
        </w:rPr>
      </w:pPr>
      <w:r w:rsidRPr="00C730D7">
        <w:rPr>
          <w:rFonts w:ascii="Garamond" w:hAnsi="Garamond"/>
          <w:b/>
        </w:rPr>
        <w:t>3.</w:t>
      </w:r>
      <w:r w:rsidRPr="00C730D7">
        <w:rPr>
          <w:rFonts w:ascii="Garamond" w:hAnsi="Garamond"/>
          <w:b/>
        </w:rPr>
        <w:tab/>
        <w:t>Interventi extrascolastici educativo-riabilitativi</w:t>
      </w:r>
    </w:p>
    <w:p w:rsidR="00C730D7" w:rsidRPr="00D6217B" w:rsidRDefault="00C730D7" w:rsidP="00D6217B">
      <w:pPr>
        <w:pBdr>
          <w:top w:val="single" w:sz="4" w:space="1" w:color="auto"/>
          <w:left w:val="single" w:sz="4" w:space="4"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 xml:space="preserve">Interventi </w:t>
      </w:r>
      <w:proofErr w:type="spellStart"/>
      <w:r w:rsidRPr="00D6217B">
        <w:rPr>
          <w:rFonts w:ascii="Garamond" w:hAnsi="Garamond"/>
          <w:sz w:val="20"/>
          <w:szCs w:val="20"/>
        </w:rPr>
        <w:t>ri</w:t>
      </w:r>
      <w:proofErr w:type="spellEnd"/>
      <w:r w:rsidRPr="00D6217B">
        <w:rPr>
          <w:rFonts w:ascii="Garamond" w:hAnsi="Garamond"/>
          <w:sz w:val="20"/>
          <w:szCs w:val="20"/>
        </w:rPr>
        <w:t>/abilitativi in orario extrascolastico (specificare): ………………………………………………………</w:t>
      </w:r>
    </w:p>
    <w:p w:rsidR="00C730D7" w:rsidRPr="00D6217B" w:rsidRDefault="00C730D7" w:rsidP="00D6217B">
      <w:pPr>
        <w:pBdr>
          <w:top w:val="single" w:sz="4" w:space="1" w:color="auto"/>
          <w:left w:val="single" w:sz="4" w:space="4"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Operatore di riferimento: ………………………………………………………………………………………….</w:t>
      </w:r>
    </w:p>
    <w:p w:rsidR="00C730D7" w:rsidRPr="00D6217B" w:rsidRDefault="00C730D7" w:rsidP="00D6217B">
      <w:pPr>
        <w:pBdr>
          <w:top w:val="single" w:sz="4" w:space="1" w:color="auto"/>
          <w:left w:val="single" w:sz="4" w:space="4"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Tempi (frequenza settimanale e durata incontri): ……………………………………………………………</w:t>
      </w:r>
      <w:proofErr w:type="gramStart"/>
      <w:r w:rsidRPr="00D6217B">
        <w:rPr>
          <w:rFonts w:ascii="Garamond" w:hAnsi="Garamond"/>
          <w:sz w:val="20"/>
          <w:szCs w:val="20"/>
        </w:rPr>
        <w:t>…….</w:t>
      </w:r>
      <w:proofErr w:type="gramEnd"/>
      <w:r w:rsidRPr="00D6217B">
        <w:rPr>
          <w:rFonts w:ascii="Garamond" w:hAnsi="Garamond"/>
          <w:sz w:val="20"/>
          <w:szCs w:val="20"/>
        </w:rPr>
        <w:t>.</w:t>
      </w:r>
    </w:p>
    <w:p w:rsidR="00C730D7" w:rsidRPr="00D6217B" w:rsidRDefault="00C730D7" w:rsidP="00D6217B">
      <w:pPr>
        <w:pBdr>
          <w:top w:val="single" w:sz="4" w:space="1" w:color="auto"/>
          <w:left w:val="single" w:sz="4" w:space="4"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Modalità di lavoro: …………………………………………………………………………………………………</w:t>
      </w:r>
    </w:p>
    <w:p w:rsidR="00D6217B" w:rsidRDefault="00D6217B">
      <w:pPr>
        <w:rPr>
          <w:rFonts w:ascii="Garamond" w:hAnsi="Garamond"/>
        </w:rPr>
      </w:pPr>
    </w:p>
    <w:p w:rsidR="00C730D7" w:rsidRDefault="00C730D7">
      <w:pPr>
        <w:rPr>
          <w:rFonts w:ascii="Garamond" w:hAnsi="Garamond"/>
        </w:rPr>
      </w:pPr>
      <w:r w:rsidRPr="00C730D7">
        <w:rPr>
          <w:rFonts w:ascii="Garamond" w:hAnsi="Garamond"/>
        </w:rPr>
        <w:t>Referente del rapporto scuola/operatore</w:t>
      </w:r>
      <w:r>
        <w:rPr>
          <w:rFonts w:ascii="Garamond" w:hAnsi="Garamond"/>
        </w:rPr>
        <w:t>: …………………………………………………………………</w:t>
      </w:r>
      <w:proofErr w:type="gramStart"/>
      <w:r>
        <w:rPr>
          <w:rFonts w:ascii="Garamond" w:hAnsi="Garamond"/>
        </w:rPr>
        <w:t>…….</w:t>
      </w:r>
      <w:proofErr w:type="gramEnd"/>
      <w:r>
        <w:rPr>
          <w:rFonts w:ascii="Garamond" w:hAnsi="Garamond"/>
        </w:rPr>
        <w:t>.</w:t>
      </w:r>
    </w:p>
    <w:p w:rsidR="00C730D7" w:rsidRDefault="00C730D7">
      <w:pPr>
        <w:rPr>
          <w:rFonts w:ascii="Garamond" w:hAnsi="Garamond"/>
        </w:rPr>
      </w:pPr>
      <w:r w:rsidRPr="00C730D7">
        <w:rPr>
          <w:rFonts w:ascii="Garamond" w:hAnsi="Garamond"/>
        </w:rPr>
        <w:t>4.</w:t>
      </w:r>
      <w:r w:rsidRPr="00C730D7">
        <w:rPr>
          <w:rFonts w:ascii="Garamond" w:hAnsi="Garamond"/>
        </w:rPr>
        <w:tab/>
      </w:r>
      <w:r w:rsidRPr="00D6217B">
        <w:rPr>
          <w:rFonts w:ascii="Garamond" w:hAnsi="Garamond"/>
          <w:b/>
        </w:rPr>
        <w:t>Interventi educativi territoriali</w:t>
      </w:r>
      <w:r w:rsidRPr="00C730D7">
        <w:rPr>
          <w:rFonts w:ascii="Garamond" w:hAnsi="Garamond"/>
        </w:rPr>
        <w:t xml:space="preserve"> (quartiere, comune, provincia, regione)</w:t>
      </w:r>
    </w:p>
    <w:p w:rsidR="00C730D7" w:rsidRPr="00D6217B" w:rsidRDefault="00D6217B" w:rsidP="00D6217B">
      <w:pPr>
        <w:pBdr>
          <w:top w:val="single" w:sz="4" w:space="1" w:color="auto"/>
          <w:left w:val="single" w:sz="4" w:space="0" w:color="auto"/>
          <w:bottom w:val="single" w:sz="4" w:space="1" w:color="auto"/>
          <w:right w:val="single" w:sz="4" w:space="4" w:color="auto"/>
        </w:pBdr>
        <w:contextualSpacing/>
        <w:rPr>
          <w:rFonts w:ascii="Garamond" w:hAnsi="Garamond"/>
          <w:sz w:val="20"/>
          <w:szCs w:val="20"/>
        </w:rPr>
      </w:pPr>
      <w:r>
        <w:rPr>
          <w:rFonts w:ascii="Garamond" w:hAnsi="Garamond"/>
        </w:rPr>
        <w:t xml:space="preserve"> </w:t>
      </w:r>
      <w:r w:rsidR="00C730D7" w:rsidRPr="00D6217B">
        <w:rPr>
          <w:rFonts w:ascii="Garamond" w:hAnsi="Garamond"/>
          <w:sz w:val="20"/>
          <w:szCs w:val="20"/>
        </w:rPr>
        <w:t>Tipo di intervento: ………………………………………………………………………………………</w:t>
      </w:r>
      <w:r>
        <w:rPr>
          <w:rFonts w:ascii="Garamond" w:hAnsi="Garamond"/>
          <w:sz w:val="20"/>
          <w:szCs w:val="20"/>
        </w:rPr>
        <w:t>…………………</w:t>
      </w:r>
    </w:p>
    <w:p w:rsidR="00C730D7" w:rsidRPr="00D6217B" w:rsidRDefault="00C730D7" w:rsidP="00D6217B">
      <w:pPr>
        <w:pBdr>
          <w:top w:val="single" w:sz="4" w:space="1" w:color="auto"/>
          <w:left w:val="single" w:sz="4" w:space="0"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 xml:space="preserve"> Operatore di riferimento: ………………………………………………………………………………...</w:t>
      </w:r>
      <w:r w:rsidR="00D6217B">
        <w:rPr>
          <w:rFonts w:ascii="Garamond" w:hAnsi="Garamond"/>
          <w:sz w:val="20"/>
          <w:szCs w:val="20"/>
        </w:rPr>
        <w:t>.................................</w:t>
      </w:r>
    </w:p>
    <w:p w:rsidR="00C730D7" w:rsidRPr="00D6217B" w:rsidRDefault="00C730D7" w:rsidP="00D6217B">
      <w:pPr>
        <w:pBdr>
          <w:top w:val="single" w:sz="4" w:space="1" w:color="auto"/>
          <w:left w:val="single" w:sz="4" w:space="0"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 xml:space="preserve"> Tempi: …………………………………………………………………………………………………</w:t>
      </w:r>
      <w:r w:rsidR="00D6217B">
        <w:rPr>
          <w:rFonts w:ascii="Garamond" w:hAnsi="Garamond"/>
          <w:sz w:val="20"/>
          <w:szCs w:val="20"/>
        </w:rPr>
        <w:t>…………………..</w:t>
      </w:r>
      <w:r w:rsidRPr="00D6217B">
        <w:rPr>
          <w:rFonts w:ascii="Garamond" w:hAnsi="Garamond"/>
          <w:sz w:val="20"/>
          <w:szCs w:val="20"/>
        </w:rPr>
        <w:t>..</w:t>
      </w:r>
    </w:p>
    <w:p w:rsidR="00C730D7" w:rsidRPr="00D6217B" w:rsidRDefault="00C730D7" w:rsidP="00D6217B">
      <w:pPr>
        <w:pBdr>
          <w:top w:val="single" w:sz="4" w:space="1" w:color="auto"/>
          <w:left w:val="single" w:sz="4" w:space="0"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 xml:space="preserve"> </w:t>
      </w:r>
      <w:r w:rsidR="00D6217B" w:rsidRPr="00D6217B">
        <w:rPr>
          <w:rFonts w:ascii="Garamond" w:hAnsi="Garamond"/>
          <w:sz w:val="20"/>
          <w:szCs w:val="20"/>
        </w:rPr>
        <w:t>Modalità di lavoro: ………………………………………………………………………………</w:t>
      </w:r>
      <w:r w:rsidR="00D6217B">
        <w:rPr>
          <w:rFonts w:ascii="Garamond" w:hAnsi="Garamond"/>
          <w:sz w:val="20"/>
          <w:szCs w:val="20"/>
        </w:rPr>
        <w:t>…………………...</w:t>
      </w:r>
      <w:proofErr w:type="gramStart"/>
      <w:r w:rsidR="00D6217B" w:rsidRPr="00D6217B">
        <w:rPr>
          <w:rFonts w:ascii="Garamond" w:hAnsi="Garamond"/>
          <w:sz w:val="20"/>
          <w:szCs w:val="20"/>
        </w:rPr>
        <w:t>…….</w:t>
      </w:r>
      <w:proofErr w:type="gramEnd"/>
      <w:r w:rsidR="00D6217B" w:rsidRPr="00D6217B">
        <w:rPr>
          <w:rFonts w:ascii="Garamond" w:hAnsi="Garamond"/>
          <w:sz w:val="20"/>
          <w:szCs w:val="20"/>
        </w:rPr>
        <w:t>.</w:t>
      </w:r>
    </w:p>
    <w:p w:rsidR="00D6217B" w:rsidRPr="00D6217B" w:rsidRDefault="00D6217B" w:rsidP="00D6217B">
      <w:pPr>
        <w:pBdr>
          <w:top w:val="single" w:sz="4" w:space="1" w:color="auto"/>
          <w:left w:val="single" w:sz="4" w:space="0" w:color="auto"/>
          <w:bottom w:val="single" w:sz="4" w:space="1" w:color="auto"/>
          <w:right w:val="single" w:sz="4" w:space="4" w:color="auto"/>
        </w:pBdr>
        <w:contextualSpacing/>
        <w:rPr>
          <w:rFonts w:ascii="Garamond" w:hAnsi="Garamond"/>
          <w:sz w:val="20"/>
          <w:szCs w:val="20"/>
        </w:rPr>
      </w:pPr>
      <w:r w:rsidRPr="00D6217B">
        <w:rPr>
          <w:rFonts w:ascii="Garamond" w:hAnsi="Garamond"/>
          <w:sz w:val="20"/>
          <w:szCs w:val="20"/>
        </w:rPr>
        <w:t xml:space="preserve"> Metodologia e tempi di raccordo scuola/operatore: ………………………………………………</w:t>
      </w:r>
      <w:r>
        <w:rPr>
          <w:rFonts w:ascii="Garamond" w:hAnsi="Garamond"/>
          <w:sz w:val="20"/>
          <w:szCs w:val="20"/>
        </w:rPr>
        <w:t>……………</w:t>
      </w:r>
      <w:proofErr w:type="gramStart"/>
      <w:r>
        <w:rPr>
          <w:rFonts w:ascii="Garamond" w:hAnsi="Garamond"/>
          <w:sz w:val="20"/>
          <w:szCs w:val="20"/>
        </w:rPr>
        <w:t>…….</w:t>
      </w:r>
      <w:proofErr w:type="gramEnd"/>
      <w:r>
        <w:rPr>
          <w:rFonts w:ascii="Garamond" w:hAnsi="Garamond"/>
          <w:sz w:val="20"/>
          <w:szCs w:val="20"/>
        </w:rPr>
        <w:t>.</w:t>
      </w:r>
      <w:r w:rsidRPr="00D6217B">
        <w:rPr>
          <w:rFonts w:ascii="Garamond" w:hAnsi="Garamond"/>
          <w:sz w:val="20"/>
          <w:szCs w:val="20"/>
        </w:rPr>
        <w:t>…….</w:t>
      </w:r>
    </w:p>
    <w:p w:rsidR="00D6217B" w:rsidRDefault="00C730D7">
      <w:pPr>
        <w:rPr>
          <w:rFonts w:ascii="Garamond" w:hAnsi="Garamond"/>
        </w:rPr>
      </w:pPr>
      <w:r>
        <w:rPr>
          <w:rFonts w:ascii="Garamond" w:hAnsi="Garamond"/>
        </w:rPr>
        <w:t xml:space="preserve"> </w:t>
      </w:r>
    </w:p>
    <w:p w:rsidR="00D6217B" w:rsidRDefault="00C730D7">
      <w:pPr>
        <w:rPr>
          <w:rFonts w:ascii="Garamond" w:hAnsi="Garamond"/>
        </w:rPr>
      </w:pPr>
      <w:r>
        <w:rPr>
          <w:rFonts w:ascii="Garamond" w:hAnsi="Garamond"/>
        </w:rPr>
        <w:t xml:space="preserve"> </w:t>
      </w:r>
      <w:r w:rsidR="00D6217B" w:rsidRPr="00D6217B">
        <w:rPr>
          <w:rFonts w:ascii="Garamond" w:hAnsi="Garamond"/>
        </w:rPr>
        <w:t>Referente del rapporto scuola/operatore</w:t>
      </w:r>
      <w:r w:rsidR="00D6217B">
        <w:rPr>
          <w:rFonts w:ascii="Garamond" w:hAnsi="Garamond"/>
        </w:rPr>
        <w:t>: ………………………………………………………………………</w:t>
      </w:r>
    </w:p>
    <w:p w:rsidR="00D6217B" w:rsidRDefault="00D6217B">
      <w:pPr>
        <w:rPr>
          <w:rFonts w:ascii="Garamond" w:hAnsi="Garamond"/>
        </w:rPr>
      </w:pPr>
    </w:p>
    <w:p w:rsidR="00D6217B" w:rsidRDefault="00D6217B">
      <w:pPr>
        <w:rPr>
          <w:rFonts w:ascii="Garamond" w:hAnsi="Garamond"/>
        </w:rPr>
      </w:pPr>
      <w:r w:rsidRPr="00D6217B">
        <w:rPr>
          <w:rFonts w:ascii="Garamond" w:hAnsi="Garamond"/>
        </w:rPr>
        <w:lastRenderedPageBreak/>
        <w:t>5.</w:t>
      </w:r>
      <w:r w:rsidRPr="00D6217B">
        <w:rPr>
          <w:rFonts w:ascii="Garamond" w:hAnsi="Garamond"/>
        </w:rPr>
        <w:tab/>
      </w:r>
      <w:r w:rsidRPr="00D6217B">
        <w:rPr>
          <w:rFonts w:ascii="Garamond" w:hAnsi="Garamond"/>
          <w:b/>
        </w:rPr>
        <w:t>Profilo educativo e didattico dell’alunno</w:t>
      </w:r>
    </w:p>
    <w:p w:rsidR="00C730D7" w:rsidRDefault="00C730D7">
      <w:pPr>
        <w:rPr>
          <w:rFonts w:ascii="Garamond" w:hAnsi="Garamond"/>
          <w:sz w:val="18"/>
          <w:szCs w:val="18"/>
        </w:rPr>
      </w:pPr>
      <w:r w:rsidRPr="00D6217B">
        <w:rPr>
          <w:rFonts w:ascii="Garamond" w:hAnsi="Garamond"/>
          <w:sz w:val="18"/>
          <w:szCs w:val="18"/>
        </w:rPr>
        <w:t xml:space="preserve"> </w:t>
      </w:r>
      <w:r w:rsidR="00D6217B" w:rsidRPr="00D6217B">
        <w:rPr>
          <w:rFonts w:ascii="Garamond" w:hAnsi="Garamond"/>
          <w:sz w:val="18"/>
          <w:szCs w:val="18"/>
        </w:rPr>
        <w:t>(Sulla base di informazioni fornite dalla diagnosi, dagli specialisti, dalla famiglia, dalle osservazioni del Consiglio di classe/team dei docenti, dagli incontri di continuità, dalle informazioni fornite da operatori esterni alla scuola e dallo studente stesso)</w:t>
      </w:r>
    </w:p>
    <w:p w:rsidR="00D6217B" w:rsidRPr="005E0E90" w:rsidRDefault="00D6217B" w:rsidP="00D6217B">
      <w:pPr>
        <w:pStyle w:val="Paragrafoelenco"/>
        <w:numPr>
          <w:ilvl w:val="0"/>
          <w:numId w:val="5"/>
        </w:numPr>
        <w:jc w:val="both"/>
        <w:rPr>
          <w:rFonts w:ascii="Garamond" w:hAnsi="Garamond"/>
        </w:rPr>
      </w:pPr>
      <w:r w:rsidRPr="00D6217B">
        <w:rPr>
          <w:rFonts w:ascii="Garamond" w:hAnsi="Garamond"/>
          <w:b/>
        </w:rPr>
        <w:t>Funzionamento delle abilità strumentali</w:t>
      </w:r>
      <w:r w:rsidRPr="00D6217B">
        <w:rPr>
          <w:rFonts w:ascii="Garamond" w:hAnsi="Garamond"/>
        </w:rPr>
        <w:t xml:space="preserve"> </w:t>
      </w:r>
      <w:r w:rsidRPr="00D6217B">
        <w:rPr>
          <w:rFonts w:ascii="Garamond" w:hAnsi="Garamond"/>
          <w:sz w:val="18"/>
          <w:szCs w:val="18"/>
        </w:rPr>
        <w:t>(vedi “Griglia osservativa per il monitoraggio del processo di acquisizione strumentale della scrittura, lettura e calcolo nella Scuola Primaria”; “Griglia osservativa per la rilevazione di prestazioni atipiche finalizzata al riconoscimento di situazioni a rischio di DSA nella Scuola Secondaria di Primo e Secondo Grado”; “Griglia per l’individuazione di aree relative ai Bisogni Educativi Speciali per la Scuola del primo e del secondo ciclo”)</w:t>
      </w:r>
    </w:p>
    <w:tbl>
      <w:tblPr>
        <w:tblW w:w="10520" w:type="dxa"/>
        <w:tblInd w:w="-10" w:type="dxa"/>
        <w:tblLayout w:type="fixed"/>
        <w:tblCellMar>
          <w:left w:w="0" w:type="dxa"/>
          <w:right w:w="0" w:type="dxa"/>
        </w:tblCellMar>
        <w:tblLook w:val="0000" w:firstRow="0" w:lastRow="0" w:firstColumn="0" w:lastColumn="0" w:noHBand="0" w:noVBand="0"/>
      </w:tblPr>
      <w:tblGrid>
        <w:gridCol w:w="9"/>
        <w:gridCol w:w="11"/>
        <w:gridCol w:w="1819"/>
        <w:gridCol w:w="20"/>
        <w:gridCol w:w="80"/>
        <w:gridCol w:w="20"/>
        <w:gridCol w:w="1759"/>
        <w:gridCol w:w="19"/>
        <w:gridCol w:w="101"/>
        <w:gridCol w:w="19"/>
        <w:gridCol w:w="80"/>
        <w:gridCol w:w="3058"/>
        <w:gridCol w:w="30"/>
        <w:gridCol w:w="72"/>
        <w:gridCol w:w="100"/>
        <w:gridCol w:w="23"/>
        <w:gridCol w:w="3155"/>
        <w:gridCol w:w="25"/>
        <w:gridCol w:w="120"/>
      </w:tblGrid>
      <w:tr w:rsidR="005E0E90" w:rsidRPr="005E0E90" w:rsidTr="0095753C">
        <w:trPr>
          <w:gridBefore w:val="1"/>
          <w:wBefore w:w="9" w:type="dxa"/>
          <w:trHeight w:val="40"/>
        </w:trPr>
        <w:tc>
          <w:tcPr>
            <w:tcW w:w="1850" w:type="dxa"/>
            <w:gridSpan w:val="3"/>
            <w:tcBorders>
              <w:top w:val="single" w:sz="8" w:space="0" w:color="auto"/>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100" w:type="dxa"/>
            <w:gridSpan w:val="2"/>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1778" w:type="dxa"/>
            <w:gridSpan w:val="2"/>
            <w:vMerge w:val="restart"/>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Calibri" w:hAnsi="Garamond" w:cs="Arial"/>
                <w:b/>
                <w:szCs w:val="20"/>
                <w:lang w:eastAsia="it-IT"/>
              </w:rPr>
            </w:pPr>
            <w:r w:rsidRPr="005E0E90">
              <w:rPr>
                <w:rFonts w:ascii="Garamond" w:eastAsia="Calibri" w:hAnsi="Garamond" w:cs="Arial"/>
                <w:b/>
                <w:szCs w:val="20"/>
                <w:lang w:eastAsia="it-IT"/>
              </w:rPr>
              <w:t>Indici</w:t>
            </w:r>
          </w:p>
        </w:tc>
        <w:tc>
          <w:tcPr>
            <w:tcW w:w="120" w:type="dxa"/>
            <w:gridSpan w:val="2"/>
            <w:tcBorders>
              <w:top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80" w:type="dxa"/>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3058" w:type="dxa"/>
            <w:vMerge w:val="restart"/>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Calibri" w:hAnsi="Garamond" w:cs="Arial"/>
                <w:b/>
                <w:szCs w:val="20"/>
                <w:lang w:eastAsia="it-IT"/>
              </w:rPr>
            </w:pPr>
            <w:r w:rsidRPr="005E0E90">
              <w:rPr>
                <w:rFonts w:ascii="Garamond" w:eastAsia="Calibri" w:hAnsi="Garamond" w:cs="Arial"/>
                <w:b/>
                <w:szCs w:val="20"/>
                <w:lang w:eastAsia="it-IT"/>
              </w:rPr>
              <w:t>Elementi desunti dalla diagnosi</w:t>
            </w:r>
          </w:p>
        </w:tc>
        <w:tc>
          <w:tcPr>
            <w:tcW w:w="30" w:type="dxa"/>
            <w:tcBorders>
              <w:top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195" w:type="dxa"/>
            <w:gridSpan w:val="3"/>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c>
          <w:tcPr>
            <w:tcW w:w="3180" w:type="dxa"/>
            <w:gridSpan w:val="2"/>
            <w:vMerge w:val="restart"/>
            <w:tcBorders>
              <w:top w:val="single" w:sz="8" w:space="0" w:color="auto"/>
            </w:tcBorders>
            <w:shd w:val="clear" w:color="auto" w:fill="F2F2F2"/>
            <w:vAlign w:val="bottom"/>
          </w:tcPr>
          <w:p w:rsidR="005E0E90" w:rsidRPr="005E0E90" w:rsidRDefault="005E0E90" w:rsidP="005E0E90">
            <w:pPr>
              <w:spacing w:after="0" w:line="0" w:lineRule="atLeast"/>
              <w:rPr>
                <w:rFonts w:ascii="Garamond" w:eastAsia="Calibri" w:hAnsi="Garamond" w:cs="Arial"/>
                <w:b/>
                <w:w w:val="99"/>
                <w:szCs w:val="20"/>
                <w:shd w:val="clear" w:color="auto" w:fill="F2F2F2"/>
                <w:lang w:eastAsia="it-IT"/>
              </w:rPr>
            </w:pPr>
            <w:r w:rsidRPr="005E0E90">
              <w:rPr>
                <w:rFonts w:ascii="Garamond" w:eastAsia="Calibri" w:hAnsi="Garamond" w:cs="Arial"/>
                <w:b/>
                <w:w w:val="99"/>
                <w:szCs w:val="20"/>
                <w:shd w:val="clear" w:color="auto" w:fill="F2F2F2"/>
                <w:lang w:eastAsia="it-IT"/>
              </w:rPr>
              <w:t>Elementi desunti dall’osservazione</w:t>
            </w:r>
          </w:p>
        </w:tc>
        <w:tc>
          <w:tcPr>
            <w:tcW w:w="120" w:type="dxa"/>
            <w:tcBorders>
              <w:top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3"/>
                <w:szCs w:val="20"/>
                <w:lang w:eastAsia="it-IT"/>
              </w:rPr>
            </w:pPr>
          </w:p>
        </w:tc>
      </w:tr>
      <w:tr w:rsidR="005E0E90" w:rsidRPr="005E0E90" w:rsidTr="0095753C">
        <w:trPr>
          <w:gridBefore w:val="1"/>
          <w:wBefore w:w="9" w:type="dxa"/>
          <w:trHeight w:val="234"/>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00" w:type="dxa"/>
            <w:gridSpan w:val="2"/>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778" w:type="dxa"/>
            <w:gridSpan w:val="2"/>
            <w:vMerge/>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20" w:type="dxa"/>
            <w:gridSpan w:val="2"/>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80" w:type="dxa"/>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58" w:type="dxa"/>
            <w:vMerge/>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 w:type="dxa"/>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95" w:type="dxa"/>
            <w:gridSpan w:val="3"/>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180" w:type="dxa"/>
            <w:gridSpan w:val="2"/>
            <w:vMerge/>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20" w:type="dxa"/>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r>
      <w:tr w:rsidR="005E0E90" w:rsidRPr="005E0E90" w:rsidTr="0095753C">
        <w:trPr>
          <w:gridBefore w:val="1"/>
          <w:wBefore w:w="9" w:type="dxa"/>
          <w:trHeight w:val="271"/>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00" w:type="dxa"/>
            <w:gridSpan w:val="2"/>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778" w:type="dxa"/>
            <w:gridSpan w:val="2"/>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20" w:type="dxa"/>
            <w:gridSpan w:val="2"/>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80" w:type="dxa"/>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3058" w:type="dxa"/>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30" w:type="dxa"/>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95" w:type="dxa"/>
            <w:gridSpan w:val="3"/>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3180" w:type="dxa"/>
            <w:gridSpan w:val="2"/>
            <w:shd w:val="clear" w:color="auto" w:fill="F2F2F2"/>
            <w:vAlign w:val="bottom"/>
          </w:tcPr>
          <w:p w:rsidR="005E0E90" w:rsidRPr="005E0E90" w:rsidRDefault="005E0E90" w:rsidP="005E0E90">
            <w:pPr>
              <w:spacing w:after="0" w:line="0" w:lineRule="atLeast"/>
              <w:rPr>
                <w:rFonts w:ascii="Garamond" w:eastAsia="Calibri" w:hAnsi="Garamond" w:cs="Arial"/>
                <w:b/>
                <w:szCs w:val="20"/>
                <w:lang w:eastAsia="it-IT"/>
              </w:rPr>
            </w:pPr>
            <w:r w:rsidRPr="005E0E90">
              <w:rPr>
                <w:rFonts w:ascii="Garamond" w:eastAsia="Calibri" w:hAnsi="Garamond" w:cs="Arial"/>
                <w:b/>
                <w:szCs w:val="20"/>
                <w:lang w:eastAsia="it-IT"/>
              </w:rPr>
              <w:t>in classe</w:t>
            </w:r>
          </w:p>
        </w:tc>
        <w:tc>
          <w:tcPr>
            <w:tcW w:w="120" w:type="dxa"/>
            <w:tcBorders>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r>
      <w:tr w:rsidR="005E0E90" w:rsidRPr="005E0E90" w:rsidTr="0095753C">
        <w:trPr>
          <w:gridBefore w:val="1"/>
          <w:wBefore w:w="9" w:type="dxa"/>
          <w:trHeight w:val="91"/>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100" w:type="dxa"/>
            <w:gridSpan w:val="2"/>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1778" w:type="dxa"/>
            <w:gridSpan w:val="2"/>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120" w:type="dxa"/>
            <w:gridSpan w:val="2"/>
            <w:tcBorders>
              <w:bottom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80" w:type="dxa"/>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3058" w:type="dxa"/>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30" w:type="dxa"/>
            <w:tcBorders>
              <w:bottom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195" w:type="dxa"/>
            <w:gridSpan w:val="3"/>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3180" w:type="dxa"/>
            <w:gridSpan w:val="2"/>
            <w:tcBorders>
              <w:bottom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c>
          <w:tcPr>
            <w:tcW w:w="120" w:type="dxa"/>
            <w:tcBorders>
              <w:bottom w:val="single" w:sz="8" w:space="0" w:color="auto"/>
              <w:right w:val="single" w:sz="8" w:space="0" w:color="auto"/>
            </w:tcBorders>
            <w:shd w:val="clear" w:color="auto" w:fill="F2F2F2"/>
            <w:vAlign w:val="bottom"/>
          </w:tcPr>
          <w:p w:rsidR="005E0E90" w:rsidRPr="005E0E90" w:rsidRDefault="005E0E90" w:rsidP="005E0E90">
            <w:pPr>
              <w:spacing w:after="0" w:line="0" w:lineRule="atLeast"/>
              <w:rPr>
                <w:rFonts w:ascii="Garamond" w:eastAsia="Times New Roman" w:hAnsi="Garamond" w:cs="Arial"/>
                <w:sz w:val="7"/>
                <w:szCs w:val="20"/>
                <w:lang w:eastAsia="it-IT"/>
              </w:rPr>
            </w:pPr>
          </w:p>
        </w:tc>
      </w:tr>
      <w:tr w:rsidR="005E0E90" w:rsidRPr="005E0E90" w:rsidTr="0095753C">
        <w:trPr>
          <w:gridBefore w:val="1"/>
          <w:wBefore w:w="9" w:type="dxa"/>
          <w:trHeight w:val="230"/>
        </w:trPr>
        <w:tc>
          <w:tcPr>
            <w:tcW w:w="1850" w:type="dxa"/>
            <w:gridSpan w:val="3"/>
            <w:vMerge w:val="restart"/>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ind w:left="120"/>
              <w:rPr>
                <w:rFonts w:ascii="Garamond" w:eastAsia="Calibri" w:hAnsi="Garamond" w:cs="Arial"/>
                <w:b/>
                <w:szCs w:val="20"/>
                <w:lang w:eastAsia="it-IT"/>
              </w:rPr>
            </w:pPr>
            <w:r w:rsidRPr="005E0E90">
              <w:rPr>
                <w:rFonts w:ascii="Garamond" w:eastAsia="Calibri" w:hAnsi="Garamond" w:cs="Arial"/>
                <w:b/>
                <w:szCs w:val="20"/>
                <w:lang w:eastAsia="it-IT"/>
              </w:rPr>
              <w:t>Lettura</w:t>
            </w: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778" w:type="dxa"/>
            <w:gridSpan w:val="2"/>
            <w:shd w:val="clear" w:color="auto" w:fill="auto"/>
            <w:vAlign w:val="bottom"/>
          </w:tcPr>
          <w:p w:rsidR="005E0E90" w:rsidRPr="005E0E90" w:rsidRDefault="005E0E90" w:rsidP="005E0E90">
            <w:pPr>
              <w:spacing w:after="0" w:line="230"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Velocità</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180" w:type="dxa"/>
            <w:gridSpan w:val="2"/>
            <w:shd w:val="clear" w:color="auto" w:fill="auto"/>
            <w:vAlign w:val="bottom"/>
          </w:tcPr>
          <w:p w:rsidR="005E0E90" w:rsidRPr="005E0E90" w:rsidRDefault="005E0E90" w:rsidP="005E0E90">
            <w:pPr>
              <w:spacing w:after="0" w:line="200"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decodifica lenta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r>
      <w:tr w:rsidR="005E0E90" w:rsidRPr="005E0E90" w:rsidTr="0095753C">
        <w:trPr>
          <w:gridBefore w:val="1"/>
          <w:wBefore w:w="9" w:type="dxa"/>
          <w:trHeight w:val="192"/>
        </w:trPr>
        <w:tc>
          <w:tcPr>
            <w:tcW w:w="1850" w:type="dxa"/>
            <w:gridSpan w:val="3"/>
            <w:vMerge/>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180" w:type="dxa"/>
            <w:gridSpan w:val="2"/>
            <w:shd w:val="clear" w:color="auto" w:fill="auto"/>
            <w:vAlign w:val="bottom"/>
          </w:tcPr>
          <w:p w:rsidR="005E0E90" w:rsidRPr="005E0E90" w:rsidRDefault="005E0E90" w:rsidP="005E0E90">
            <w:pPr>
              <w:spacing w:after="0" w:line="190"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con sostituzioni (legge una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r>
      <w:tr w:rsidR="005E0E90" w:rsidRPr="005E0E90" w:rsidTr="0095753C">
        <w:trPr>
          <w:gridBefore w:val="1"/>
          <w:wBefore w:w="9" w:type="dxa"/>
          <w:trHeight w:val="218"/>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180" w:type="dxa"/>
            <w:gridSpan w:val="2"/>
            <w:shd w:val="clear" w:color="auto" w:fill="auto"/>
            <w:vAlign w:val="bottom"/>
          </w:tcPr>
          <w:p w:rsidR="005E0E90" w:rsidRPr="005E0E90" w:rsidRDefault="005E0E90" w:rsidP="005E0E90">
            <w:pPr>
              <w:spacing w:after="0" w:line="218" w:lineRule="exact"/>
              <w:ind w:left="200"/>
              <w:rPr>
                <w:rFonts w:ascii="Garamond" w:eastAsia="Calibri" w:hAnsi="Garamond" w:cs="Arial"/>
                <w:sz w:val="18"/>
                <w:szCs w:val="20"/>
                <w:lang w:eastAsia="it-IT"/>
              </w:rPr>
            </w:pPr>
            <w:r w:rsidRPr="005E0E90">
              <w:rPr>
                <w:rFonts w:ascii="Garamond" w:eastAsia="Calibri" w:hAnsi="Garamond" w:cs="Arial"/>
                <w:sz w:val="18"/>
                <w:szCs w:val="20"/>
                <w:lang w:eastAsia="it-IT"/>
              </w:rPr>
              <w:t>parola per un’altra)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con omissioni/aggiunte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148"/>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058"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180" w:type="dxa"/>
            <w:gridSpan w:val="2"/>
            <w:vMerge w:val="restart"/>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con scambio di grafemi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r>
      <w:tr w:rsidR="005E0E90" w:rsidRPr="005E0E90" w:rsidTr="0095753C">
        <w:trPr>
          <w:gridBefore w:val="1"/>
          <w:wBefore w:w="9" w:type="dxa"/>
          <w:trHeight w:val="52"/>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778" w:type="dxa"/>
            <w:gridSpan w:val="2"/>
            <w:vMerge w:val="restart"/>
            <w:shd w:val="clear" w:color="auto" w:fill="auto"/>
            <w:vAlign w:val="bottom"/>
          </w:tcPr>
          <w:p w:rsidR="005E0E90" w:rsidRPr="005E0E90" w:rsidRDefault="005E0E90" w:rsidP="005E0E90">
            <w:pPr>
              <w:spacing w:after="0" w:line="230"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Correttezza</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180"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160"/>
              <w:rPr>
                <w:rFonts w:ascii="Garamond" w:eastAsia="Calibri" w:hAnsi="Garamond" w:cs="Arial"/>
                <w:sz w:val="18"/>
                <w:szCs w:val="20"/>
                <w:lang w:eastAsia="it-IT"/>
              </w:rPr>
            </w:pPr>
            <w:r w:rsidRPr="005E0E90">
              <w:rPr>
                <w:rFonts w:ascii="Garamond" w:eastAsia="Calibri" w:hAnsi="Garamond" w:cs="Arial"/>
                <w:sz w:val="18"/>
                <w:szCs w:val="20"/>
                <w:lang w:eastAsia="it-IT"/>
              </w:rPr>
              <w:t>(b-p, b-d, f-v, r-l, q-p, a-e)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w:t>
            </w: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124"/>
        </w:trPr>
        <w:tc>
          <w:tcPr>
            <w:tcW w:w="1850" w:type="dxa"/>
            <w:gridSpan w:val="3"/>
            <w:tcBorders>
              <w:left w:val="single" w:sz="8" w:space="0" w:color="auto"/>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3058"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195" w:type="dxa"/>
            <w:gridSpan w:val="3"/>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318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c>
          <w:tcPr>
            <w:tcW w:w="12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0"/>
                <w:szCs w:val="20"/>
                <w:lang w:eastAsia="it-IT"/>
              </w:rPr>
            </w:pPr>
          </w:p>
        </w:tc>
      </w:tr>
      <w:tr w:rsidR="005E0E90" w:rsidRPr="005E0E90" w:rsidTr="0095753C">
        <w:trPr>
          <w:gridBefore w:val="1"/>
          <w:wBefore w:w="9" w:type="dxa"/>
          <w:trHeight w:val="234"/>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778" w:type="dxa"/>
            <w:gridSpan w:val="2"/>
            <w:shd w:val="clear" w:color="auto" w:fill="auto"/>
            <w:vAlign w:val="bottom"/>
          </w:tcPr>
          <w:p w:rsidR="005E0E90" w:rsidRPr="005E0E90" w:rsidRDefault="005E0E90" w:rsidP="005E0E90">
            <w:pPr>
              <w:spacing w:after="0" w:line="234"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Comprensione orale</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180" w:type="dxa"/>
            <w:gridSpan w:val="2"/>
            <w:shd w:val="clear" w:color="auto" w:fill="auto"/>
            <w:vAlign w:val="bottom"/>
          </w:tcPr>
          <w:p w:rsidR="005E0E90" w:rsidRPr="005E0E90" w:rsidRDefault="005E0E90" w:rsidP="005E0E90">
            <w:pPr>
              <w:spacing w:after="0" w:line="204"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comprende istruzioni date a voce,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r>
      <w:tr w:rsidR="005E0E90" w:rsidRPr="005E0E90" w:rsidTr="0095753C">
        <w:trPr>
          <w:gridBefore w:val="1"/>
          <w:wBefore w:w="9" w:type="dxa"/>
          <w:trHeight w:val="19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180" w:type="dxa"/>
            <w:gridSpan w:val="2"/>
            <w:shd w:val="clear" w:color="auto" w:fill="auto"/>
            <w:vAlign w:val="bottom"/>
          </w:tcPr>
          <w:p w:rsidR="005E0E90" w:rsidRPr="005E0E90" w:rsidRDefault="005E0E90" w:rsidP="005E0E90">
            <w:pPr>
              <w:spacing w:after="0" w:line="190" w:lineRule="exact"/>
              <w:ind w:left="200"/>
              <w:rPr>
                <w:rFonts w:ascii="Garamond" w:eastAsia="Calibri" w:hAnsi="Garamond" w:cs="Arial"/>
                <w:sz w:val="18"/>
                <w:szCs w:val="20"/>
                <w:lang w:eastAsia="it-IT"/>
              </w:rPr>
            </w:pPr>
            <w:r w:rsidRPr="005E0E90">
              <w:rPr>
                <w:rFonts w:ascii="Garamond" w:eastAsia="Calibri" w:hAnsi="Garamond" w:cs="Arial"/>
                <w:sz w:val="18"/>
                <w:szCs w:val="20"/>
                <w:lang w:eastAsia="it-IT"/>
              </w:rPr>
              <w:t>dialoghi, …</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r>
      <w:tr w:rsidR="005E0E90" w:rsidRPr="005E0E90" w:rsidTr="0095753C">
        <w:trPr>
          <w:gridBefore w:val="1"/>
          <w:wBefore w:w="9" w:type="dxa"/>
          <w:trHeight w:val="216"/>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180" w:type="dxa"/>
            <w:gridSpan w:val="2"/>
            <w:shd w:val="clear" w:color="auto" w:fill="auto"/>
            <w:vAlign w:val="bottom"/>
          </w:tcPr>
          <w:p w:rsidR="005E0E90" w:rsidRPr="005E0E90" w:rsidRDefault="005E0E90" w:rsidP="005E0E90">
            <w:pPr>
              <w:spacing w:after="0" w:line="217"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comprende i contenuti degli audiolibri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r>
      <w:tr w:rsidR="005E0E90" w:rsidRPr="005E0E90" w:rsidTr="0095753C">
        <w:trPr>
          <w:gridBefore w:val="1"/>
          <w:wBefore w:w="9" w:type="dxa"/>
          <w:trHeight w:val="220"/>
        </w:trPr>
        <w:tc>
          <w:tcPr>
            <w:tcW w:w="1850" w:type="dxa"/>
            <w:gridSpan w:val="3"/>
            <w:vMerge w:val="restart"/>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ind w:left="120"/>
              <w:rPr>
                <w:rFonts w:ascii="Garamond" w:eastAsia="Calibri" w:hAnsi="Garamond" w:cs="Arial"/>
                <w:b/>
                <w:szCs w:val="20"/>
                <w:lang w:eastAsia="it-IT"/>
              </w:rPr>
            </w:pPr>
            <w:r w:rsidRPr="005E0E90">
              <w:rPr>
                <w:rFonts w:ascii="Garamond" w:eastAsia="Calibri" w:hAnsi="Garamond" w:cs="Arial"/>
                <w:b/>
                <w:szCs w:val="20"/>
                <w:lang w:eastAsia="it-IT"/>
              </w:rPr>
              <w:t>Comprensione</w:t>
            </w: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comprende il significato di testi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vMerge/>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160"/>
              <w:rPr>
                <w:rFonts w:ascii="Garamond" w:eastAsia="Calibri" w:hAnsi="Garamond" w:cs="Arial"/>
                <w:sz w:val="18"/>
                <w:szCs w:val="20"/>
                <w:lang w:eastAsia="it-IT"/>
              </w:rPr>
            </w:pPr>
            <w:r w:rsidRPr="005E0E90">
              <w:rPr>
                <w:rFonts w:ascii="Garamond" w:eastAsia="Calibri" w:hAnsi="Garamond" w:cs="Arial"/>
                <w:sz w:val="18"/>
                <w:szCs w:val="20"/>
                <w:lang w:eastAsia="it-IT"/>
              </w:rPr>
              <w:t>pubblicitari, trasmissioni radiofoniche, …</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w:t>
            </w: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10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3058"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195" w:type="dxa"/>
            <w:gridSpan w:val="3"/>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318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c>
          <w:tcPr>
            <w:tcW w:w="12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8"/>
                <w:szCs w:val="20"/>
                <w:lang w:eastAsia="it-IT"/>
              </w:rPr>
            </w:pPr>
          </w:p>
        </w:tc>
      </w:tr>
      <w:tr w:rsidR="005E0E90" w:rsidRPr="005E0E90" w:rsidTr="0095753C">
        <w:trPr>
          <w:gridBefore w:val="1"/>
          <w:wBefore w:w="9" w:type="dxa"/>
          <w:trHeight w:val="234"/>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778" w:type="dxa"/>
            <w:gridSpan w:val="2"/>
            <w:shd w:val="clear" w:color="auto" w:fill="auto"/>
            <w:vAlign w:val="bottom"/>
          </w:tcPr>
          <w:p w:rsidR="005E0E90" w:rsidRPr="005E0E90" w:rsidRDefault="005E0E90" w:rsidP="005E0E90">
            <w:pPr>
              <w:spacing w:after="0" w:line="234"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Comprensione del</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180" w:type="dxa"/>
            <w:gridSpan w:val="2"/>
            <w:shd w:val="clear" w:color="auto" w:fill="auto"/>
            <w:vAlign w:val="bottom"/>
          </w:tcPr>
          <w:p w:rsidR="005E0E90" w:rsidRPr="005E0E90" w:rsidRDefault="005E0E90" w:rsidP="005E0E90">
            <w:pPr>
              <w:spacing w:after="0" w:line="204"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ha difficoltà a comprendere il testo se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r>
      <w:tr w:rsidR="005E0E90" w:rsidRPr="005E0E90" w:rsidTr="0095753C">
        <w:trPr>
          <w:gridBefore w:val="1"/>
          <w:wBefore w:w="9" w:type="dxa"/>
          <w:trHeight w:val="227"/>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227"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testo scritto</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190" w:lineRule="exact"/>
              <w:ind w:left="200"/>
              <w:rPr>
                <w:rFonts w:ascii="Garamond" w:eastAsia="Calibri" w:hAnsi="Garamond" w:cs="Arial"/>
                <w:sz w:val="18"/>
                <w:szCs w:val="20"/>
                <w:lang w:eastAsia="it-IT"/>
              </w:rPr>
            </w:pPr>
            <w:r w:rsidRPr="005E0E90">
              <w:rPr>
                <w:rFonts w:ascii="Garamond" w:eastAsia="Calibri" w:hAnsi="Garamond" w:cs="Arial"/>
                <w:sz w:val="18"/>
                <w:szCs w:val="20"/>
                <w:lang w:eastAsia="it-IT"/>
              </w:rPr>
              <w:t>legge ad alta voce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179"/>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c>
          <w:tcPr>
            <w:tcW w:w="3180" w:type="dxa"/>
            <w:gridSpan w:val="2"/>
            <w:shd w:val="clear" w:color="auto" w:fill="auto"/>
            <w:vAlign w:val="bottom"/>
          </w:tcPr>
          <w:p w:rsidR="005E0E90" w:rsidRPr="005E0E90" w:rsidRDefault="005E0E90" w:rsidP="005E0E90">
            <w:pPr>
              <w:spacing w:after="0" w:line="179"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comprende meglio se opera una lettura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5"/>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00"/>
              <w:rPr>
                <w:rFonts w:ascii="Garamond" w:eastAsia="Calibri" w:hAnsi="Garamond" w:cs="Arial"/>
                <w:sz w:val="18"/>
                <w:szCs w:val="20"/>
                <w:lang w:eastAsia="it-IT"/>
              </w:rPr>
            </w:pPr>
            <w:r w:rsidRPr="005E0E90">
              <w:rPr>
                <w:rFonts w:ascii="Garamond" w:eastAsia="Calibri" w:hAnsi="Garamond" w:cs="Arial"/>
                <w:sz w:val="18"/>
                <w:szCs w:val="20"/>
                <w:lang w:eastAsia="it-IT"/>
              </w:rPr>
              <w:t>silenziosa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esiste una discrepanza tra comprensione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00"/>
              <w:rPr>
                <w:rFonts w:ascii="Garamond" w:eastAsia="Calibri" w:hAnsi="Garamond" w:cs="Arial"/>
                <w:sz w:val="18"/>
                <w:szCs w:val="20"/>
                <w:lang w:eastAsia="it-IT"/>
              </w:rPr>
            </w:pPr>
            <w:r w:rsidRPr="005E0E90">
              <w:rPr>
                <w:rFonts w:ascii="Garamond" w:eastAsia="Calibri" w:hAnsi="Garamond" w:cs="Arial"/>
                <w:sz w:val="18"/>
                <w:szCs w:val="20"/>
                <w:lang w:eastAsia="it-IT"/>
              </w:rPr>
              <w:t>di testi di lettura diretta o in modalità di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00"/>
              <w:rPr>
                <w:rFonts w:ascii="Garamond" w:eastAsia="Calibri" w:hAnsi="Garamond" w:cs="Arial"/>
                <w:sz w:val="18"/>
                <w:szCs w:val="20"/>
                <w:lang w:eastAsia="it-IT"/>
              </w:rPr>
            </w:pPr>
            <w:r w:rsidRPr="005E0E90">
              <w:rPr>
                <w:rFonts w:ascii="Garamond" w:eastAsia="Calibri" w:hAnsi="Garamond" w:cs="Arial"/>
                <w:sz w:val="18"/>
                <w:szCs w:val="20"/>
                <w:lang w:eastAsia="it-IT"/>
              </w:rPr>
              <w:t>ascolto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comprende brani di breve lunghezza con</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00"/>
              <w:rPr>
                <w:rFonts w:ascii="Garamond" w:eastAsia="Calibri" w:hAnsi="Garamond" w:cs="Arial"/>
                <w:sz w:val="18"/>
                <w:szCs w:val="20"/>
                <w:lang w:eastAsia="it-IT"/>
              </w:rPr>
            </w:pPr>
            <w:r w:rsidRPr="005E0E90">
              <w:rPr>
                <w:rFonts w:ascii="Garamond" w:eastAsia="Calibri" w:hAnsi="Garamond" w:cs="Arial"/>
                <w:sz w:val="18"/>
                <w:szCs w:val="20"/>
                <w:lang w:eastAsia="it-IT"/>
              </w:rPr>
              <w:t>struttura sintattica semplice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w:t>
            </w: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1"/>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Pr>
                <w:rFonts w:ascii="Garamond" w:eastAsia="Calibri" w:hAnsi="Garamond" w:cs="Arial"/>
                <w:sz w:val="18"/>
                <w:szCs w:val="20"/>
                <w:lang w:eastAsia="it-IT"/>
              </w:rPr>
              <w:t>……………………………………………</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32"/>
        </w:trPr>
        <w:tc>
          <w:tcPr>
            <w:tcW w:w="1850" w:type="dxa"/>
            <w:gridSpan w:val="3"/>
            <w:tcBorders>
              <w:left w:val="single" w:sz="8" w:space="0" w:color="auto"/>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3058"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195" w:type="dxa"/>
            <w:gridSpan w:val="3"/>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318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c>
          <w:tcPr>
            <w:tcW w:w="12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
                <w:szCs w:val="20"/>
                <w:lang w:eastAsia="it-IT"/>
              </w:rPr>
            </w:pPr>
          </w:p>
        </w:tc>
      </w:tr>
      <w:tr w:rsidR="005E0E90" w:rsidRPr="005E0E90" w:rsidTr="0095753C">
        <w:trPr>
          <w:gridBefore w:val="1"/>
          <w:wBefore w:w="9" w:type="dxa"/>
          <w:trHeight w:val="234"/>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778" w:type="dxa"/>
            <w:gridSpan w:val="2"/>
            <w:shd w:val="clear" w:color="auto" w:fill="auto"/>
            <w:vAlign w:val="bottom"/>
          </w:tcPr>
          <w:p w:rsidR="005E0E90" w:rsidRPr="005E0E90" w:rsidRDefault="005E0E90" w:rsidP="005E0E90">
            <w:pPr>
              <w:spacing w:after="0" w:line="234"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Tipologia di errori</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c>
          <w:tcPr>
            <w:tcW w:w="3180" w:type="dxa"/>
            <w:gridSpan w:val="2"/>
            <w:shd w:val="clear" w:color="auto" w:fill="auto"/>
            <w:vAlign w:val="bottom"/>
          </w:tcPr>
          <w:p w:rsidR="005E0E90" w:rsidRPr="005E0E90" w:rsidRDefault="005E0E90" w:rsidP="005E0E90">
            <w:pPr>
              <w:spacing w:after="0" w:line="204"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errori fonologici (scambio grafemi b-p,</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0"/>
                <w:szCs w:val="20"/>
                <w:lang w:eastAsia="it-IT"/>
              </w:rPr>
            </w:pPr>
          </w:p>
        </w:tc>
      </w:tr>
      <w:tr w:rsidR="005E0E90" w:rsidRPr="005E0E90" w:rsidTr="0095753C">
        <w:trPr>
          <w:gridBefore w:val="1"/>
          <w:wBefore w:w="9" w:type="dxa"/>
          <w:trHeight w:val="19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c>
          <w:tcPr>
            <w:tcW w:w="3180" w:type="dxa"/>
            <w:gridSpan w:val="2"/>
            <w:shd w:val="clear" w:color="auto" w:fill="auto"/>
            <w:vAlign w:val="bottom"/>
          </w:tcPr>
          <w:p w:rsidR="005E0E90" w:rsidRPr="005E0E90" w:rsidRDefault="005E0E90" w:rsidP="005E0E90">
            <w:pPr>
              <w:spacing w:after="0" w:line="190" w:lineRule="exact"/>
              <w:ind w:left="240"/>
              <w:rPr>
                <w:rFonts w:ascii="Garamond" w:eastAsia="Calibri" w:hAnsi="Garamond" w:cs="Arial"/>
                <w:sz w:val="18"/>
                <w:szCs w:val="20"/>
                <w:lang w:eastAsia="it-IT"/>
              </w:rPr>
            </w:pPr>
            <w:r w:rsidRPr="005E0E90">
              <w:rPr>
                <w:rFonts w:ascii="Garamond" w:eastAsia="Calibri" w:hAnsi="Garamond" w:cs="Arial"/>
                <w:sz w:val="18"/>
                <w:szCs w:val="20"/>
                <w:lang w:eastAsia="it-IT"/>
              </w:rPr>
              <w:t>b- d, f-v, r-l...,omissioni/aggiunte,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6"/>
                <w:szCs w:val="20"/>
                <w:lang w:eastAsia="it-IT"/>
              </w:rPr>
            </w:pPr>
          </w:p>
        </w:tc>
      </w:tr>
      <w:tr w:rsidR="005E0E90" w:rsidRPr="005E0E90" w:rsidTr="0095753C">
        <w:trPr>
          <w:gridBefore w:val="1"/>
          <w:wBefore w:w="9" w:type="dxa"/>
          <w:trHeight w:val="216"/>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180" w:type="dxa"/>
            <w:gridSpan w:val="2"/>
            <w:shd w:val="clear" w:color="auto" w:fill="auto"/>
            <w:vAlign w:val="bottom"/>
          </w:tcPr>
          <w:p w:rsidR="005E0E90" w:rsidRPr="005E0E90" w:rsidRDefault="005E0E90" w:rsidP="005E0E90">
            <w:pPr>
              <w:spacing w:after="0" w:line="216" w:lineRule="exact"/>
              <w:ind w:left="240"/>
              <w:rPr>
                <w:rFonts w:ascii="Garamond" w:eastAsia="Calibri" w:hAnsi="Garamond" w:cs="Arial"/>
                <w:sz w:val="18"/>
                <w:szCs w:val="20"/>
                <w:lang w:eastAsia="it-IT"/>
              </w:rPr>
            </w:pPr>
            <w:r w:rsidRPr="005E0E90">
              <w:rPr>
                <w:rFonts w:ascii="Garamond" w:eastAsia="Calibri" w:hAnsi="Garamond" w:cs="Arial"/>
                <w:sz w:val="18"/>
                <w:szCs w:val="20"/>
                <w:lang w:eastAsia="it-IT"/>
              </w:rPr>
              <w:t>inversioni, grafema inesatto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errori non fonologici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(fusioni/separazioni illegali, scambio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di grafema omofono, non omografo,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omissione/aggiunta h)</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altri errori (omissione/aggiunte doppie;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14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058"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c>
          <w:tcPr>
            <w:tcW w:w="3180" w:type="dxa"/>
            <w:gridSpan w:val="2"/>
            <w:vMerge w:val="restart"/>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omissione/aggiunte accento)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2"/>
                <w:szCs w:val="20"/>
                <w:lang w:eastAsia="it-IT"/>
              </w:rPr>
            </w:pPr>
          </w:p>
        </w:tc>
      </w:tr>
      <w:tr w:rsidR="005E0E90" w:rsidRPr="005E0E90" w:rsidTr="0095753C">
        <w:trPr>
          <w:gridBefore w:val="1"/>
          <w:wBefore w:w="9" w:type="dxa"/>
          <w:trHeight w:val="6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1778" w:type="dxa"/>
            <w:gridSpan w:val="2"/>
            <w:vMerge w:val="restart"/>
            <w:shd w:val="clear" w:color="auto" w:fill="auto"/>
            <w:vAlign w:val="bottom"/>
          </w:tcPr>
          <w:p w:rsidR="005E0E90" w:rsidRPr="005E0E90" w:rsidRDefault="005E0E90" w:rsidP="005E0E90">
            <w:pPr>
              <w:spacing w:after="0" w:line="230"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Produzione</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3180"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5"/>
                <w:szCs w:val="20"/>
                <w:lang w:eastAsia="it-IT"/>
              </w:rPr>
            </w:pPr>
          </w:p>
        </w:tc>
      </w:tr>
      <w:tr w:rsidR="005E0E90" w:rsidRPr="005E0E90" w:rsidTr="0095753C">
        <w:trPr>
          <w:gridBefore w:val="1"/>
          <w:wBefore w:w="9" w:type="dxa"/>
          <w:trHeight w:val="170"/>
        </w:trPr>
        <w:tc>
          <w:tcPr>
            <w:tcW w:w="1850" w:type="dxa"/>
            <w:gridSpan w:val="3"/>
            <w:vMerge w:val="restart"/>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ind w:left="120"/>
              <w:rPr>
                <w:rFonts w:ascii="Garamond" w:eastAsia="Calibri" w:hAnsi="Garamond" w:cs="Arial"/>
                <w:b/>
                <w:szCs w:val="20"/>
                <w:lang w:eastAsia="it-IT"/>
              </w:rPr>
            </w:pPr>
            <w:r w:rsidRPr="005E0E90">
              <w:rPr>
                <w:rFonts w:ascii="Garamond" w:eastAsia="Calibri" w:hAnsi="Garamond" w:cs="Arial"/>
                <w:b/>
                <w:szCs w:val="20"/>
                <w:lang w:eastAsia="it-IT"/>
              </w:rPr>
              <w:t>Scrittura</w:t>
            </w: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1778"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c>
          <w:tcPr>
            <w:tcW w:w="3180" w:type="dxa"/>
            <w:gridSpan w:val="2"/>
            <w:vMerge w:val="restart"/>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adeguatezza del testo (aderenza alla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4"/>
                <w:szCs w:val="20"/>
                <w:lang w:eastAsia="it-IT"/>
              </w:rPr>
            </w:pPr>
          </w:p>
        </w:tc>
      </w:tr>
      <w:tr w:rsidR="005E0E90" w:rsidRPr="005E0E90" w:rsidTr="0095753C">
        <w:trPr>
          <w:gridBefore w:val="1"/>
          <w:wBefore w:w="9" w:type="dxa"/>
          <w:trHeight w:val="50"/>
        </w:trPr>
        <w:tc>
          <w:tcPr>
            <w:tcW w:w="1850" w:type="dxa"/>
            <w:gridSpan w:val="3"/>
            <w:vMerge/>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778" w:type="dxa"/>
            <w:gridSpan w:val="2"/>
            <w:vMerge w:val="restart"/>
            <w:shd w:val="clear" w:color="auto" w:fill="auto"/>
            <w:vAlign w:val="bottom"/>
          </w:tcPr>
          <w:p w:rsidR="005E0E90" w:rsidRPr="005E0E90" w:rsidRDefault="005E0E90" w:rsidP="005E0E90">
            <w:pPr>
              <w:spacing w:after="0" w:line="0" w:lineRule="atLeast"/>
              <w:rPr>
                <w:rFonts w:ascii="Garamond" w:eastAsia="Calibri" w:hAnsi="Garamond" w:cs="Arial"/>
                <w:i/>
                <w:sz w:val="20"/>
                <w:szCs w:val="20"/>
                <w:lang w:eastAsia="it-IT"/>
              </w:rPr>
            </w:pPr>
            <w:r w:rsidRPr="005E0E90">
              <w:rPr>
                <w:rFonts w:ascii="Garamond" w:eastAsia="Calibri" w:hAnsi="Garamond" w:cs="Arial"/>
                <w:i/>
                <w:sz w:val="20"/>
                <w:szCs w:val="20"/>
                <w:lang w:eastAsia="it-IT"/>
              </w:rPr>
              <w:t>Ideazione</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3180"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4"/>
                <w:szCs w:val="20"/>
                <w:lang w:eastAsia="it-IT"/>
              </w:rPr>
            </w:pPr>
          </w:p>
        </w:tc>
      </w:tr>
      <w:tr w:rsidR="005E0E90" w:rsidRPr="005E0E90" w:rsidTr="0095753C">
        <w:trPr>
          <w:gridBefore w:val="1"/>
          <w:wBefore w:w="9" w:type="dxa"/>
          <w:trHeight w:val="106"/>
        </w:trPr>
        <w:tc>
          <w:tcPr>
            <w:tcW w:w="1850" w:type="dxa"/>
            <w:gridSpan w:val="3"/>
            <w:vMerge/>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778"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180" w:type="dxa"/>
            <w:gridSpan w:val="2"/>
            <w:vMerge w:val="restart"/>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consegna/ pertinenza dell’argomento;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r>
      <w:tr w:rsidR="005E0E90" w:rsidRPr="005E0E90" w:rsidTr="0095753C">
        <w:trPr>
          <w:gridBefore w:val="1"/>
          <w:wBefore w:w="9" w:type="dxa"/>
          <w:trHeight w:val="114"/>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778"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3180" w:type="dxa"/>
            <w:gridSpan w:val="2"/>
            <w:vMerge/>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218"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Stesura</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efficacia comunicativa..)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42"/>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1778" w:type="dxa"/>
            <w:gridSpan w:val="2"/>
            <w:shd w:val="clear" w:color="auto" w:fill="auto"/>
            <w:vAlign w:val="bottom"/>
          </w:tcPr>
          <w:p w:rsidR="005E0E90" w:rsidRPr="005E0E90" w:rsidRDefault="005E0E90" w:rsidP="005E0E90">
            <w:pPr>
              <w:spacing w:after="0" w:line="242" w:lineRule="exact"/>
              <w:rPr>
                <w:rFonts w:ascii="Garamond" w:eastAsia="Calibri" w:hAnsi="Garamond" w:cs="Arial"/>
                <w:i/>
                <w:sz w:val="20"/>
                <w:szCs w:val="20"/>
                <w:lang w:eastAsia="it-IT"/>
              </w:rPr>
            </w:pPr>
            <w:r w:rsidRPr="005E0E90">
              <w:rPr>
                <w:rFonts w:ascii="Garamond" w:eastAsia="Calibri" w:hAnsi="Garamond" w:cs="Arial"/>
                <w:i/>
                <w:sz w:val="20"/>
                <w:szCs w:val="20"/>
                <w:lang w:eastAsia="it-IT"/>
              </w:rPr>
              <w:t>Revisione</w:t>
            </w: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correttezza ortografica 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1"/>
                <w:szCs w:val="20"/>
                <w:lang w:eastAsia="it-IT"/>
              </w:rPr>
            </w:pPr>
          </w:p>
        </w:tc>
      </w:tr>
      <w:tr w:rsidR="005E0E90" w:rsidRPr="005E0E90" w:rsidTr="0095753C">
        <w:trPr>
          <w:gridBefore w:val="1"/>
          <w:wBefore w:w="9" w:type="dxa"/>
          <w:trHeight w:val="198"/>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c>
          <w:tcPr>
            <w:tcW w:w="3180" w:type="dxa"/>
            <w:gridSpan w:val="2"/>
            <w:shd w:val="clear" w:color="auto" w:fill="auto"/>
            <w:vAlign w:val="bottom"/>
          </w:tcPr>
          <w:p w:rsidR="005E0E90" w:rsidRPr="005E0E90" w:rsidRDefault="005E0E90" w:rsidP="005E0E90">
            <w:pPr>
              <w:spacing w:after="0" w:line="198" w:lineRule="exact"/>
              <w:ind w:left="240"/>
              <w:rPr>
                <w:rFonts w:ascii="Garamond" w:eastAsia="Calibri" w:hAnsi="Garamond" w:cs="Arial"/>
                <w:sz w:val="18"/>
                <w:szCs w:val="20"/>
                <w:lang w:eastAsia="it-IT"/>
              </w:rPr>
            </w:pPr>
            <w:r w:rsidRPr="005E0E90">
              <w:rPr>
                <w:rFonts w:ascii="Garamond" w:eastAsia="Calibri" w:hAnsi="Garamond" w:cs="Arial"/>
                <w:sz w:val="18"/>
                <w:szCs w:val="20"/>
                <w:lang w:eastAsia="it-IT"/>
              </w:rPr>
              <w:t>morfosintattica (uso funzionale dei</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7"/>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40"/>
              <w:rPr>
                <w:rFonts w:ascii="Garamond" w:eastAsia="Calibri" w:hAnsi="Garamond" w:cs="Arial"/>
                <w:sz w:val="18"/>
                <w:szCs w:val="20"/>
                <w:lang w:eastAsia="it-IT"/>
              </w:rPr>
            </w:pPr>
            <w:r w:rsidRPr="005E0E90">
              <w:rPr>
                <w:rFonts w:ascii="Garamond" w:eastAsia="Calibri" w:hAnsi="Garamond" w:cs="Arial"/>
                <w:sz w:val="18"/>
                <w:szCs w:val="20"/>
                <w:lang w:eastAsia="it-IT"/>
              </w:rPr>
              <w:t>connettivi testuali; punteggiatura..)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rPr>
                <w:rFonts w:ascii="Garamond" w:eastAsia="Calibri" w:hAnsi="Garamond" w:cs="Arial"/>
                <w:sz w:val="18"/>
                <w:szCs w:val="20"/>
                <w:lang w:eastAsia="it-IT"/>
              </w:rPr>
            </w:pPr>
            <w:r w:rsidRPr="005E0E90">
              <w:rPr>
                <w:rFonts w:ascii="Garamond" w:eastAsia="Calibri" w:hAnsi="Garamond" w:cs="Arial"/>
                <w:sz w:val="18"/>
                <w:szCs w:val="20"/>
                <w:lang w:eastAsia="it-IT"/>
              </w:rPr>
              <w:t>□  lessico e stile (varietà lessicale;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80"/>
              <w:rPr>
                <w:rFonts w:ascii="Garamond" w:eastAsia="Calibri" w:hAnsi="Garamond" w:cs="Arial"/>
                <w:sz w:val="18"/>
                <w:szCs w:val="20"/>
                <w:lang w:eastAsia="it-IT"/>
              </w:rPr>
            </w:pPr>
            <w:r w:rsidRPr="005E0E90">
              <w:rPr>
                <w:rFonts w:ascii="Garamond" w:eastAsia="Calibri" w:hAnsi="Garamond" w:cs="Arial"/>
                <w:sz w:val="18"/>
                <w:szCs w:val="20"/>
                <w:lang w:eastAsia="it-IT"/>
              </w:rPr>
              <w:t>adeguatezza del registro linguistico...)</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16"/>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c>
          <w:tcPr>
            <w:tcW w:w="3180" w:type="dxa"/>
            <w:gridSpan w:val="2"/>
            <w:shd w:val="clear" w:color="auto" w:fill="auto"/>
            <w:vAlign w:val="bottom"/>
          </w:tcPr>
          <w:p w:rsidR="005E0E90" w:rsidRPr="005E0E90" w:rsidRDefault="005E0E90" w:rsidP="005E0E90">
            <w:pPr>
              <w:spacing w:after="0" w:line="216" w:lineRule="exact"/>
              <w:rPr>
                <w:rFonts w:ascii="Garamond" w:eastAsia="Calibri" w:hAnsi="Garamond" w:cs="Arial"/>
                <w:sz w:val="18"/>
                <w:szCs w:val="20"/>
                <w:lang w:eastAsia="it-IT"/>
              </w:rPr>
            </w:pPr>
            <w:r w:rsidRPr="005E0E90">
              <w:rPr>
                <w:rFonts w:ascii="Garamond" w:eastAsia="Calibri" w:hAnsi="Garamond" w:cs="Arial"/>
                <w:sz w:val="18"/>
                <w:szCs w:val="20"/>
                <w:lang w:eastAsia="it-IT"/>
              </w:rPr>
              <w:t>□  organizzazione testuale (legami tra le</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8"/>
                <w:szCs w:val="20"/>
                <w:lang w:eastAsia="it-IT"/>
              </w:rPr>
            </w:pPr>
          </w:p>
        </w:tc>
      </w:tr>
      <w:tr w:rsidR="005E0E90" w:rsidRPr="005E0E90" w:rsidTr="0095753C">
        <w:trPr>
          <w:gridBefore w:val="1"/>
          <w:wBefore w:w="9" w:type="dxa"/>
          <w:trHeight w:val="220"/>
        </w:trPr>
        <w:tc>
          <w:tcPr>
            <w:tcW w:w="1850" w:type="dxa"/>
            <w:gridSpan w:val="3"/>
            <w:tcBorders>
              <w:left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00"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778" w:type="dxa"/>
            <w:gridSpan w:val="2"/>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58" w:type="dxa"/>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195" w:type="dxa"/>
            <w:gridSpan w:val="3"/>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c>
          <w:tcPr>
            <w:tcW w:w="3180" w:type="dxa"/>
            <w:gridSpan w:val="2"/>
            <w:shd w:val="clear" w:color="auto" w:fill="auto"/>
            <w:vAlign w:val="bottom"/>
          </w:tcPr>
          <w:p w:rsidR="005E0E90" w:rsidRPr="005E0E90" w:rsidRDefault="005E0E90" w:rsidP="005E0E90">
            <w:pPr>
              <w:spacing w:after="0" w:line="0" w:lineRule="atLeast"/>
              <w:ind w:left="280"/>
              <w:rPr>
                <w:rFonts w:ascii="Garamond" w:eastAsia="Calibri" w:hAnsi="Garamond" w:cs="Arial"/>
                <w:sz w:val="18"/>
                <w:szCs w:val="20"/>
                <w:lang w:eastAsia="it-IT"/>
              </w:rPr>
            </w:pPr>
            <w:r w:rsidRPr="005E0E90">
              <w:rPr>
                <w:rFonts w:ascii="Garamond" w:eastAsia="Calibri" w:hAnsi="Garamond" w:cs="Arial"/>
                <w:sz w:val="18"/>
                <w:szCs w:val="20"/>
                <w:lang w:eastAsia="it-IT"/>
              </w:rPr>
              <w:t>idee, continuità tematica, originalità</w:t>
            </w:r>
            <w:r w:rsidR="0095753C">
              <w:rPr>
                <w:rFonts w:ascii="Garamond" w:eastAsia="Calibri" w:hAnsi="Garamond" w:cs="Arial"/>
                <w:sz w:val="18"/>
                <w:szCs w:val="20"/>
                <w:lang w:eastAsia="it-IT"/>
              </w:rPr>
              <w:t xml:space="preserve"> espressiva)</w:t>
            </w: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19"/>
                <w:szCs w:val="20"/>
                <w:lang w:eastAsia="it-IT"/>
              </w:rPr>
            </w:pPr>
          </w:p>
        </w:tc>
      </w:tr>
      <w:tr w:rsidR="005E0E90" w:rsidRPr="005E0E90" w:rsidTr="0095753C">
        <w:trPr>
          <w:gridBefore w:val="1"/>
          <w:wBefore w:w="9" w:type="dxa"/>
          <w:trHeight w:val="273"/>
        </w:trPr>
        <w:tc>
          <w:tcPr>
            <w:tcW w:w="1850" w:type="dxa"/>
            <w:gridSpan w:val="3"/>
            <w:tcBorders>
              <w:left w:val="single" w:sz="8" w:space="0" w:color="auto"/>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00"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778" w:type="dxa"/>
            <w:gridSpan w:val="2"/>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20" w:type="dxa"/>
            <w:gridSpan w:val="2"/>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80" w:type="dxa"/>
            <w:tcBorders>
              <w:bottom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3058" w:type="dxa"/>
            <w:tcBorders>
              <w:bottom w:val="single" w:sz="8" w:space="0" w:color="auto"/>
            </w:tcBorders>
            <w:shd w:val="clear" w:color="auto" w:fill="auto"/>
            <w:vAlign w:val="bottom"/>
          </w:tcPr>
          <w:p w:rsidR="005E0E90" w:rsidRDefault="005E0E90" w:rsidP="005E0E90">
            <w:pPr>
              <w:spacing w:after="0" w:line="0" w:lineRule="atLeast"/>
              <w:rPr>
                <w:rFonts w:ascii="Garamond" w:eastAsia="Times New Roman" w:hAnsi="Garamond" w:cs="Arial"/>
                <w:sz w:val="23"/>
                <w:szCs w:val="20"/>
                <w:lang w:eastAsia="it-IT"/>
              </w:rPr>
            </w:pPr>
          </w:p>
          <w:p w:rsidR="0095753C" w:rsidRPr="005E0E90" w:rsidRDefault="0095753C" w:rsidP="005E0E90">
            <w:pPr>
              <w:spacing w:after="0" w:line="0" w:lineRule="atLeast"/>
              <w:rPr>
                <w:rFonts w:ascii="Garamond" w:eastAsia="Times New Roman" w:hAnsi="Garamond" w:cs="Arial"/>
                <w:sz w:val="23"/>
                <w:szCs w:val="20"/>
                <w:lang w:eastAsia="it-IT"/>
              </w:rPr>
            </w:pPr>
          </w:p>
        </w:tc>
        <w:tc>
          <w:tcPr>
            <w:tcW w:w="30" w:type="dxa"/>
            <w:tcBorders>
              <w:bottom w:val="single" w:sz="8" w:space="0" w:color="auto"/>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195" w:type="dxa"/>
            <w:gridSpan w:val="3"/>
            <w:tcBorders>
              <w:bottom w:val="single" w:sz="4"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c>
          <w:tcPr>
            <w:tcW w:w="3180" w:type="dxa"/>
            <w:gridSpan w:val="2"/>
            <w:tcBorders>
              <w:bottom w:val="single" w:sz="4" w:space="0" w:color="auto"/>
            </w:tcBorders>
            <w:shd w:val="clear" w:color="auto" w:fill="auto"/>
            <w:vAlign w:val="bottom"/>
          </w:tcPr>
          <w:p w:rsidR="005E0E90" w:rsidRPr="005E0E90" w:rsidRDefault="005E0E90" w:rsidP="0095753C">
            <w:pPr>
              <w:spacing w:after="0" w:line="0" w:lineRule="atLeast"/>
              <w:rPr>
                <w:rFonts w:ascii="Garamond" w:eastAsia="Calibri" w:hAnsi="Garamond" w:cs="Arial"/>
                <w:sz w:val="18"/>
                <w:szCs w:val="20"/>
                <w:lang w:eastAsia="it-IT"/>
              </w:rPr>
            </w:pPr>
          </w:p>
        </w:tc>
        <w:tc>
          <w:tcPr>
            <w:tcW w:w="120" w:type="dxa"/>
            <w:tcBorders>
              <w:right w:val="single" w:sz="8" w:space="0" w:color="auto"/>
            </w:tcBorders>
            <w:shd w:val="clear" w:color="auto" w:fill="auto"/>
            <w:vAlign w:val="bottom"/>
          </w:tcPr>
          <w:p w:rsidR="005E0E90" w:rsidRPr="005E0E90" w:rsidRDefault="005E0E90" w:rsidP="005E0E90">
            <w:pPr>
              <w:spacing w:after="0" w:line="0" w:lineRule="atLeast"/>
              <w:rPr>
                <w:rFonts w:ascii="Garamond" w:eastAsia="Times New Roman" w:hAnsi="Garamond" w:cs="Arial"/>
                <w:sz w:val="23"/>
                <w:szCs w:val="20"/>
                <w:lang w:eastAsia="it-IT"/>
              </w:rPr>
            </w:pPr>
          </w:p>
        </w:tc>
      </w:tr>
      <w:tr w:rsidR="0095753C" w:rsidRPr="0095753C" w:rsidTr="0095753C">
        <w:trPr>
          <w:gridAfter w:val="1"/>
          <w:wAfter w:w="120" w:type="dxa"/>
          <w:trHeight w:val="254"/>
        </w:trPr>
        <w:tc>
          <w:tcPr>
            <w:tcW w:w="20" w:type="dxa"/>
            <w:gridSpan w:val="2"/>
            <w:tcBorders>
              <w:top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r w:rsidRPr="0095753C">
              <w:rPr>
                <w:rFonts w:ascii="Calibri" w:eastAsia="Calibri" w:hAnsi="Calibri" w:cs="Arial"/>
                <w:i/>
                <w:noProof/>
                <w:sz w:val="18"/>
                <w:szCs w:val="20"/>
                <w:lang w:eastAsia="it-IT"/>
              </w:rPr>
              <w:lastRenderedPageBreak/>
              <mc:AlternateContent>
                <mc:Choice Requires="wps">
                  <w:drawing>
                    <wp:anchor distT="0" distB="0" distL="114300" distR="114300" simplePos="0" relativeHeight="251666432" behindDoc="1" locked="0" layoutInCell="1" allowOverlap="1">
                      <wp:simplePos x="0" y="0"/>
                      <wp:positionH relativeFrom="page">
                        <wp:posOffset>-76200</wp:posOffset>
                      </wp:positionH>
                      <wp:positionV relativeFrom="page">
                        <wp:posOffset>10160</wp:posOffset>
                      </wp:positionV>
                      <wp:extent cx="0" cy="8764905"/>
                      <wp:effectExtent l="6350" t="8255" r="12700" b="889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490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CB49" id="Connettore diritto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8pt" to="-6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" strokeweight=".4pt">
                      <w10:wrap anchorx="page" anchory="page"/>
                    </v:line>
                  </w:pict>
                </mc:Fallback>
              </mc:AlternateContent>
            </w:r>
            <w:r w:rsidRPr="0095753C">
              <w:rPr>
                <w:rFonts w:ascii="Calibri" w:eastAsia="Calibri" w:hAnsi="Calibri" w:cs="Arial"/>
                <w:i/>
                <w:noProof/>
                <w:sz w:val="18"/>
                <w:szCs w:val="20"/>
                <w:lang w:eastAsia="it-IT"/>
              </w:rPr>
              <mc:AlternateContent>
                <mc:Choice Requires="wps">
                  <w:drawing>
                    <wp:anchor distT="0" distB="0" distL="114300" distR="114300" simplePos="0" relativeHeight="251667456" behindDoc="1" locked="0" layoutInCell="1" allowOverlap="1">
                      <wp:simplePos x="0" y="0"/>
                      <wp:positionH relativeFrom="page">
                        <wp:posOffset>7291705</wp:posOffset>
                      </wp:positionH>
                      <wp:positionV relativeFrom="page">
                        <wp:posOffset>899160</wp:posOffset>
                      </wp:positionV>
                      <wp:extent cx="0" cy="8764905"/>
                      <wp:effectExtent l="11430" t="11430" r="7620" b="571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490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38F5" id="Connettore diritto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15pt,70.8pt" to="574.15pt,7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" strokeweight=".4pt">
                      <w10:wrap anchorx="page" anchory="page"/>
                    </v:line>
                  </w:pict>
                </mc:Fallback>
              </mc:AlternateContent>
            </w:r>
          </w:p>
        </w:tc>
        <w:tc>
          <w:tcPr>
            <w:tcW w:w="1819" w:type="dxa"/>
            <w:tcBorders>
              <w:top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1999" w:type="dxa"/>
            <w:gridSpan w:val="6"/>
            <w:tcBorders>
              <w:top w:val="single" w:sz="8" w:space="0" w:color="auto"/>
              <w:right w:val="single" w:sz="8"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i/>
                <w:sz w:val="20"/>
                <w:szCs w:val="20"/>
                <w:lang w:eastAsia="it-IT"/>
              </w:rPr>
            </w:pPr>
            <w:r w:rsidRPr="0095753C">
              <w:rPr>
                <w:rFonts w:ascii="Garamond" w:eastAsia="Calibri" w:hAnsi="Garamond" w:cs="Arial"/>
                <w:i/>
                <w:sz w:val="20"/>
                <w:szCs w:val="20"/>
                <w:lang w:eastAsia="it-IT"/>
              </w:rPr>
              <w:t>Grafia</w:t>
            </w:r>
          </w:p>
        </w:tc>
        <w:tc>
          <w:tcPr>
            <w:tcW w:w="3259" w:type="dxa"/>
            <w:gridSpan w:val="5"/>
            <w:tcBorders>
              <w:top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  problemi di lentezza nello scrivere</w:t>
            </w:r>
          </w:p>
        </w:tc>
      </w:tr>
      <w:tr w:rsidR="0095753C" w:rsidRPr="0095753C" w:rsidTr="0095753C">
        <w:trPr>
          <w:gridAfter w:val="1"/>
          <w:wAfter w:w="120" w:type="dxa"/>
          <w:trHeight w:val="19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190" w:lineRule="exact"/>
              <w:ind w:left="100"/>
              <w:rPr>
                <w:rFonts w:ascii="Garamond" w:eastAsia="Calibri" w:hAnsi="Garamond" w:cs="Arial"/>
                <w:sz w:val="18"/>
                <w:szCs w:val="20"/>
                <w:lang w:eastAsia="it-IT"/>
              </w:rPr>
            </w:pPr>
            <w:r w:rsidRPr="0095753C">
              <w:rPr>
                <w:rFonts w:ascii="Garamond" w:eastAsia="Calibri" w:hAnsi="Garamond" w:cs="Arial"/>
                <w:sz w:val="18"/>
                <w:szCs w:val="20"/>
                <w:lang w:eastAsia="it-IT"/>
              </w:rPr>
              <w:t>□  problemi di realizzazione del tratto</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340"/>
              <w:rPr>
                <w:rFonts w:ascii="Garamond" w:eastAsia="Calibri" w:hAnsi="Garamond" w:cs="Arial"/>
                <w:sz w:val="18"/>
                <w:szCs w:val="20"/>
                <w:lang w:eastAsia="it-IT"/>
              </w:rPr>
            </w:pPr>
            <w:r w:rsidRPr="0095753C">
              <w:rPr>
                <w:rFonts w:ascii="Garamond" w:eastAsia="Calibri" w:hAnsi="Garamond" w:cs="Arial"/>
                <w:sz w:val="18"/>
                <w:szCs w:val="20"/>
                <w:lang w:eastAsia="it-IT"/>
              </w:rPr>
              <w:t>grafico</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  problemi di regolarità del tratto</w:t>
            </w:r>
          </w:p>
        </w:tc>
      </w:tr>
      <w:tr w:rsidR="0095753C" w:rsidRPr="0095753C" w:rsidTr="0095753C">
        <w:trPr>
          <w:gridAfter w:val="1"/>
          <w:wAfter w:w="120" w:type="dxa"/>
          <w:trHeight w:val="216"/>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216" w:lineRule="exact"/>
              <w:ind w:left="340"/>
              <w:rPr>
                <w:rFonts w:ascii="Garamond" w:eastAsia="Calibri" w:hAnsi="Garamond" w:cs="Arial"/>
                <w:sz w:val="18"/>
                <w:szCs w:val="20"/>
                <w:lang w:eastAsia="it-IT"/>
              </w:rPr>
            </w:pPr>
            <w:r w:rsidRPr="0095753C">
              <w:rPr>
                <w:rFonts w:ascii="Garamond" w:eastAsia="Calibri" w:hAnsi="Garamond" w:cs="Arial"/>
                <w:sz w:val="18"/>
                <w:szCs w:val="20"/>
                <w:lang w:eastAsia="it-IT"/>
              </w:rPr>
              <w:t>grafico</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  difficoltà nel seguire la dettatura</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  difficoltà nella copia (lavagna/testo o</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340"/>
              <w:rPr>
                <w:rFonts w:ascii="Garamond" w:eastAsia="Calibri" w:hAnsi="Garamond" w:cs="Arial"/>
                <w:sz w:val="18"/>
                <w:szCs w:val="20"/>
                <w:lang w:eastAsia="it-IT"/>
              </w:rPr>
            </w:pPr>
            <w:r w:rsidRPr="0095753C">
              <w:rPr>
                <w:rFonts w:ascii="Garamond" w:eastAsia="Calibri" w:hAnsi="Garamond" w:cs="Arial"/>
                <w:sz w:val="18"/>
                <w:szCs w:val="20"/>
                <w:lang w:eastAsia="it-IT"/>
              </w:rPr>
              <w:t>testo/testo…)</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w:t>
            </w:r>
          </w:p>
        </w:tc>
      </w:tr>
      <w:tr w:rsidR="0095753C" w:rsidRPr="0095753C" w:rsidTr="0095753C">
        <w:trPr>
          <w:gridAfter w:val="1"/>
          <w:wAfter w:w="120" w:type="dxa"/>
          <w:trHeight w:val="22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819" w:type="dxa"/>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999" w:type="dxa"/>
            <w:gridSpan w:val="6"/>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303" w:type="dxa"/>
            <w:gridSpan w:val="4"/>
            <w:tcBorders>
              <w:right w:val="single" w:sz="4"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sz w:val="18"/>
                <w:szCs w:val="20"/>
                <w:lang w:eastAsia="it-IT"/>
              </w:rPr>
            </w:pPr>
            <w:r w:rsidRPr="0095753C">
              <w:rPr>
                <w:rFonts w:ascii="Garamond" w:eastAsia="Calibri" w:hAnsi="Garamond" w:cs="Arial"/>
                <w:sz w:val="18"/>
                <w:szCs w:val="20"/>
                <w:lang w:eastAsia="it-IT"/>
              </w:rPr>
              <w:t>……………………………………………………………….</w:t>
            </w:r>
          </w:p>
        </w:tc>
      </w:tr>
      <w:tr w:rsidR="0095753C" w:rsidRPr="0095753C" w:rsidTr="0095753C">
        <w:trPr>
          <w:gridAfter w:val="1"/>
          <w:wAfter w:w="120" w:type="dxa"/>
          <w:trHeight w:val="300"/>
        </w:trPr>
        <w:tc>
          <w:tcPr>
            <w:tcW w:w="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819" w:type="dxa"/>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999" w:type="dxa"/>
            <w:gridSpan w:val="6"/>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259" w:type="dxa"/>
            <w:gridSpan w:val="5"/>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303" w:type="dxa"/>
            <w:gridSpan w:val="4"/>
            <w:tcBorders>
              <w:bottom w:val="single" w:sz="8" w:space="0" w:color="7F7F7F"/>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r>
      <w:tr w:rsidR="0095753C" w:rsidRPr="0095753C" w:rsidTr="0095753C">
        <w:trPr>
          <w:gridBefore w:val="2"/>
          <w:gridAfter w:val="1"/>
          <w:wBefore w:w="20" w:type="dxa"/>
          <w:wAfter w:w="120" w:type="dxa"/>
          <w:trHeight w:val="262"/>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80" w:type="dxa"/>
            <w:shd w:val="clear" w:color="auto" w:fill="F2F2F2"/>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1779" w:type="dxa"/>
            <w:gridSpan w:val="2"/>
            <w:shd w:val="clear" w:color="auto" w:fill="F2F2F2"/>
            <w:vAlign w:val="bottom"/>
          </w:tcPr>
          <w:p w:rsidR="0095753C" w:rsidRPr="0095753C" w:rsidRDefault="0095753C" w:rsidP="0095753C">
            <w:pPr>
              <w:spacing w:after="0" w:line="262" w:lineRule="exact"/>
              <w:rPr>
                <w:rFonts w:ascii="Garamond" w:eastAsia="Calibri" w:hAnsi="Garamond" w:cs="Arial"/>
                <w:b/>
                <w:szCs w:val="20"/>
                <w:lang w:eastAsia="it-IT"/>
              </w:rPr>
            </w:pPr>
            <w:r w:rsidRPr="0095753C">
              <w:rPr>
                <w:rFonts w:ascii="Garamond" w:eastAsia="Calibri" w:hAnsi="Garamond" w:cs="Arial"/>
                <w:b/>
                <w:szCs w:val="20"/>
                <w:lang w:eastAsia="it-IT"/>
              </w:rPr>
              <w:t>Indici</w:t>
            </w:r>
          </w:p>
        </w:tc>
        <w:tc>
          <w:tcPr>
            <w:tcW w:w="120" w:type="dxa"/>
            <w:gridSpan w:val="2"/>
            <w:tcBorders>
              <w:right w:val="single" w:sz="8" w:space="0" w:color="auto"/>
            </w:tcBorders>
            <w:shd w:val="clear" w:color="auto" w:fill="F2F2F2"/>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3259" w:type="dxa"/>
            <w:gridSpan w:val="5"/>
            <w:tcBorders>
              <w:right w:val="single" w:sz="8" w:space="0" w:color="auto"/>
            </w:tcBorders>
            <w:shd w:val="clear" w:color="auto" w:fill="F2F2F2"/>
            <w:vAlign w:val="bottom"/>
          </w:tcPr>
          <w:p w:rsidR="0095753C" w:rsidRPr="0095753C" w:rsidRDefault="0095753C" w:rsidP="0095753C">
            <w:pPr>
              <w:spacing w:after="0" w:line="262" w:lineRule="exact"/>
              <w:ind w:left="80"/>
              <w:rPr>
                <w:rFonts w:ascii="Garamond" w:eastAsia="Calibri" w:hAnsi="Garamond" w:cs="Arial"/>
                <w:b/>
                <w:szCs w:val="20"/>
                <w:lang w:eastAsia="it-IT"/>
              </w:rPr>
            </w:pPr>
            <w:r w:rsidRPr="0095753C">
              <w:rPr>
                <w:rFonts w:ascii="Garamond" w:eastAsia="Calibri" w:hAnsi="Garamond" w:cs="Arial"/>
                <w:b/>
                <w:szCs w:val="20"/>
                <w:lang w:eastAsia="it-IT"/>
              </w:rPr>
              <w:t>Elementi desunti dalla diagnosi</w:t>
            </w:r>
          </w:p>
        </w:tc>
        <w:tc>
          <w:tcPr>
            <w:tcW w:w="100" w:type="dxa"/>
            <w:shd w:val="clear" w:color="auto" w:fill="F2F2F2"/>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3178" w:type="dxa"/>
            <w:gridSpan w:val="2"/>
            <w:shd w:val="clear" w:color="auto" w:fill="F2F2F2"/>
            <w:vAlign w:val="bottom"/>
          </w:tcPr>
          <w:p w:rsidR="0095753C" w:rsidRPr="0095753C" w:rsidRDefault="0095753C" w:rsidP="0095753C">
            <w:pPr>
              <w:spacing w:after="0" w:line="262" w:lineRule="exact"/>
              <w:rPr>
                <w:rFonts w:ascii="Garamond" w:eastAsia="Calibri" w:hAnsi="Garamond" w:cs="Arial"/>
                <w:b/>
                <w:w w:val="99"/>
                <w:szCs w:val="20"/>
                <w:shd w:val="clear" w:color="auto" w:fill="F2F2F2"/>
                <w:lang w:eastAsia="it-IT"/>
              </w:rPr>
            </w:pPr>
            <w:r w:rsidRPr="0095753C">
              <w:rPr>
                <w:rFonts w:ascii="Garamond" w:eastAsia="Calibri" w:hAnsi="Garamond" w:cs="Arial"/>
                <w:b/>
                <w:w w:val="99"/>
                <w:szCs w:val="20"/>
                <w:shd w:val="clear" w:color="auto" w:fill="F2F2F2"/>
                <w:lang w:eastAsia="it-IT"/>
              </w:rPr>
              <w:t>Elementi desunti dall’osservazione</w:t>
            </w:r>
          </w:p>
        </w:tc>
        <w:tc>
          <w:tcPr>
            <w:tcW w:w="25" w:type="dxa"/>
            <w:tcBorders>
              <w:right w:val="single" w:sz="4" w:space="0" w:color="auto"/>
            </w:tcBorders>
            <w:shd w:val="clear" w:color="auto" w:fill="F2F2F2"/>
            <w:vAlign w:val="bottom"/>
          </w:tcPr>
          <w:p w:rsidR="0095753C" w:rsidRPr="0095753C" w:rsidRDefault="0095753C" w:rsidP="0095753C">
            <w:pPr>
              <w:spacing w:after="0" w:line="0" w:lineRule="atLeast"/>
              <w:rPr>
                <w:rFonts w:ascii="Garamond" w:eastAsia="Times New Roman" w:hAnsi="Garamond" w:cs="Arial"/>
                <w:szCs w:val="20"/>
                <w:lang w:eastAsia="it-IT"/>
              </w:rPr>
            </w:pPr>
          </w:p>
        </w:tc>
      </w:tr>
      <w:tr w:rsidR="0095753C" w:rsidRPr="0095753C" w:rsidTr="0095753C">
        <w:trPr>
          <w:gridBefore w:val="2"/>
          <w:gridAfter w:val="1"/>
          <w:wBefore w:w="20" w:type="dxa"/>
          <w:wAfter w:w="120" w:type="dxa"/>
          <w:trHeight w:val="327"/>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0" w:type="dxa"/>
            <w:tcBorders>
              <w:bottom w:val="single" w:sz="8" w:space="0" w:color="F2F2F2"/>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779" w:type="dxa"/>
            <w:gridSpan w:val="2"/>
            <w:tcBorders>
              <w:bottom w:val="single" w:sz="8" w:space="0" w:color="F2F2F2"/>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20" w:type="dxa"/>
            <w:gridSpan w:val="2"/>
            <w:tcBorders>
              <w:bottom w:val="single" w:sz="8" w:space="0" w:color="F2F2F2"/>
              <w:right w:val="single" w:sz="8" w:space="0" w:color="auto"/>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259" w:type="dxa"/>
            <w:gridSpan w:val="5"/>
            <w:tcBorders>
              <w:bottom w:val="single" w:sz="8" w:space="0" w:color="F2F2F2"/>
              <w:right w:val="single" w:sz="8" w:space="0" w:color="auto"/>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00" w:type="dxa"/>
            <w:tcBorders>
              <w:bottom w:val="single" w:sz="8" w:space="0" w:color="F2F2F2"/>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178" w:type="dxa"/>
            <w:gridSpan w:val="2"/>
            <w:tcBorders>
              <w:bottom w:val="single" w:sz="8" w:space="0" w:color="F2F2F2"/>
            </w:tcBorders>
            <w:shd w:val="clear" w:color="auto" w:fill="F2F2F2"/>
            <w:vAlign w:val="bottom"/>
          </w:tcPr>
          <w:p w:rsidR="0095753C" w:rsidRPr="0095753C" w:rsidRDefault="0095753C" w:rsidP="0095753C">
            <w:pPr>
              <w:spacing w:after="0" w:line="0" w:lineRule="atLeast"/>
              <w:rPr>
                <w:rFonts w:ascii="Garamond" w:eastAsia="Calibri" w:hAnsi="Garamond" w:cs="Arial"/>
                <w:b/>
                <w:szCs w:val="20"/>
                <w:lang w:eastAsia="it-IT"/>
              </w:rPr>
            </w:pPr>
            <w:r w:rsidRPr="0095753C">
              <w:rPr>
                <w:rFonts w:ascii="Garamond" w:eastAsia="Calibri" w:hAnsi="Garamond" w:cs="Arial"/>
                <w:b/>
                <w:szCs w:val="20"/>
                <w:lang w:eastAsia="it-IT"/>
              </w:rPr>
              <w:t>in classe</w:t>
            </w:r>
          </w:p>
        </w:tc>
        <w:tc>
          <w:tcPr>
            <w:tcW w:w="25" w:type="dxa"/>
            <w:tcBorders>
              <w:bottom w:val="single" w:sz="8" w:space="0" w:color="F2F2F2"/>
              <w:right w:val="single" w:sz="4" w:space="0" w:color="auto"/>
            </w:tcBorders>
            <w:shd w:val="clear" w:color="auto" w:fill="F2F2F2"/>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r>
      <w:tr w:rsidR="0095753C" w:rsidRPr="0095753C" w:rsidTr="0095753C">
        <w:trPr>
          <w:gridBefore w:val="2"/>
          <w:gridAfter w:val="1"/>
          <w:wBefore w:w="20" w:type="dxa"/>
          <w:wAfter w:w="120" w:type="dxa"/>
          <w:trHeight w:val="23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c>
          <w:tcPr>
            <w:tcW w:w="80" w:type="dxa"/>
            <w:tcBorders>
              <w:top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c>
          <w:tcPr>
            <w:tcW w:w="1779" w:type="dxa"/>
            <w:gridSpan w:val="2"/>
            <w:tcBorders>
              <w:top w:val="single" w:sz="8" w:space="0" w:color="auto"/>
            </w:tcBorders>
            <w:shd w:val="clear" w:color="auto" w:fill="auto"/>
            <w:vAlign w:val="bottom"/>
          </w:tcPr>
          <w:p w:rsidR="0095753C" w:rsidRPr="0095753C" w:rsidRDefault="0095753C" w:rsidP="0095753C">
            <w:pPr>
              <w:spacing w:after="0" w:line="230" w:lineRule="exact"/>
              <w:rPr>
                <w:rFonts w:ascii="Garamond" w:eastAsia="Calibri" w:hAnsi="Garamond" w:cs="Arial"/>
                <w:i/>
                <w:sz w:val="20"/>
                <w:szCs w:val="20"/>
                <w:lang w:eastAsia="it-IT"/>
              </w:rPr>
            </w:pPr>
            <w:r w:rsidRPr="0095753C">
              <w:rPr>
                <w:rFonts w:ascii="Garamond" w:eastAsia="Calibri" w:hAnsi="Garamond" w:cs="Arial"/>
                <w:i/>
                <w:sz w:val="20"/>
                <w:szCs w:val="20"/>
                <w:lang w:eastAsia="it-IT"/>
              </w:rPr>
              <w:t>A mente</w:t>
            </w:r>
          </w:p>
        </w:tc>
        <w:tc>
          <w:tcPr>
            <w:tcW w:w="120" w:type="dxa"/>
            <w:gridSpan w:val="2"/>
            <w:tcBorders>
              <w:top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c>
          <w:tcPr>
            <w:tcW w:w="3259" w:type="dxa"/>
            <w:gridSpan w:val="5"/>
            <w:tcBorders>
              <w:top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c>
          <w:tcPr>
            <w:tcW w:w="100" w:type="dxa"/>
            <w:tcBorders>
              <w:top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c>
          <w:tcPr>
            <w:tcW w:w="3178" w:type="dxa"/>
            <w:gridSpan w:val="2"/>
            <w:tcBorders>
              <w:top w:val="single" w:sz="8" w:space="0" w:color="auto"/>
            </w:tcBorders>
            <w:shd w:val="clear" w:color="auto" w:fill="auto"/>
            <w:vAlign w:val="bottom"/>
          </w:tcPr>
          <w:p w:rsidR="0095753C" w:rsidRPr="0095753C" w:rsidRDefault="0095753C" w:rsidP="0095753C">
            <w:pPr>
              <w:spacing w:after="0" w:line="200" w:lineRule="exact"/>
              <w:rPr>
                <w:rFonts w:ascii="Garamond" w:eastAsia="Calibri" w:hAnsi="Garamond" w:cs="Arial"/>
                <w:sz w:val="18"/>
                <w:szCs w:val="20"/>
                <w:lang w:eastAsia="it-IT"/>
              </w:rPr>
            </w:pPr>
            <w:r w:rsidRPr="0095753C">
              <w:rPr>
                <w:rFonts w:ascii="Garamond" w:eastAsia="Calibri" w:hAnsi="Garamond" w:cs="Arial"/>
                <w:sz w:val="18"/>
                <w:szCs w:val="20"/>
                <w:lang w:eastAsia="it-IT"/>
              </w:rPr>
              <w:t xml:space="preserve">□  errori di </w:t>
            </w:r>
            <w:proofErr w:type="spellStart"/>
            <w:r w:rsidRPr="0095753C">
              <w:rPr>
                <w:rFonts w:ascii="Garamond" w:eastAsia="Calibri" w:hAnsi="Garamond" w:cs="Arial"/>
                <w:sz w:val="18"/>
                <w:szCs w:val="20"/>
                <w:lang w:eastAsia="it-IT"/>
              </w:rPr>
              <w:t>processamento</w:t>
            </w:r>
            <w:proofErr w:type="spellEnd"/>
            <w:r w:rsidRPr="0095753C">
              <w:rPr>
                <w:rFonts w:ascii="Garamond" w:eastAsia="Calibri" w:hAnsi="Garamond" w:cs="Arial"/>
                <w:sz w:val="18"/>
                <w:szCs w:val="20"/>
                <w:lang w:eastAsia="it-IT"/>
              </w:rPr>
              <w:t xml:space="preserve"> numerico</w:t>
            </w:r>
          </w:p>
        </w:tc>
        <w:tc>
          <w:tcPr>
            <w:tcW w:w="25" w:type="dxa"/>
            <w:tcBorders>
              <w:top w:val="single" w:sz="8" w:space="0" w:color="auto"/>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0"/>
                <w:szCs w:val="20"/>
                <w:lang w:eastAsia="it-IT"/>
              </w:rPr>
            </w:pPr>
          </w:p>
        </w:tc>
      </w:tr>
      <w:tr w:rsidR="0095753C" w:rsidRPr="0095753C" w:rsidTr="0095753C">
        <w:trPr>
          <w:gridBefore w:val="2"/>
          <w:gridAfter w:val="1"/>
          <w:wBefore w:w="20" w:type="dxa"/>
          <w:wAfter w:w="120" w:type="dxa"/>
          <w:trHeight w:val="19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c>
          <w:tcPr>
            <w:tcW w:w="3178" w:type="dxa"/>
            <w:gridSpan w:val="2"/>
            <w:shd w:val="clear" w:color="auto" w:fill="auto"/>
            <w:vAlign w:val="bottom"/>
          </w:tcPr>
          <w:p w:rsidR="0095753C" w:rsidRPr="0095753C" w:rsidRDefault="0095753C" w:rsidP="0095753C">
            <w:pPr>
              <w:spacing w:after="0" w:line="190" w:lineRule="exact"/>
              <w:ind w:left="200"/>
              <w:rPr>
                <w:rFonts w:ascii="Garamond" w:eastAsia="Calibri" w:hAnsi="Garamond" w:cs="Arial"/>
                <w:sz w:val="18"/>
                <w:szCs w:val="20"/>
                <w:lang w:eastAsia="it-IT"/>
              </w:rPr>
            </w:pPr>
            <w:r w:rsidRPr="0095753C">
              <w:rPr>
                <w:rFonts w:ascii="Garamond" w:eastAsia="Calibri" w:hAnsi="Garamond" w:cs="Arial"/>
                <w:sz w:val="18"/>
                <w:szCs w:val="20"/>
                <w:lang w:eastAsia="it-IT"/>
              </w:rPr>
              <w:t>(difficoltà nel leggere e scrivere 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6"/>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numeri, negli aspetti cardinali e</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ordinali e nella corrispondenza tra</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vMerge w:val="restart"/>
            <w:tcBorders>
              <w:right w:val="single" w:sz="8"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b/>
                <w:szCs w:val="20"/>
                <w:lang w:eastAsia="it-IT"/>
              </w:rPr>
            </w:pPr>
            <w:r w:rsidRPr="0095753C">
              <w:rPr>
                <w:rFonts w:ascii="Garamond" w:eastAsia="Calibri" w:hAnsi="Garamond" w:cs="Arial"/>
                <w:b/>
                <w:szCs w:val="20"/>
                <w:lang w:eastAsia="it-IT"/>
              </w:rPr>
              <w:t>Calcolo</w:t>
            </w: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numero e quantità)</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1"/>
        </w:trPr>
        <w:tc>
          <w:tcPr>
            <w:tcW w:w="1839" w:type="dxa"/>
            <w:gridSpan w:val="2"/>
            <w:vMerge/>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di uso degli algoritmi di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116"/>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80" w:type="dxa"/>
            <w:tcBorders>
              <w:bottom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1779" w:type="dxa"/>
            <w:gridSpan w:val="2"/>
            <w:tcBorders>
              <w:bottom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120" w:type="dxa"/>
            <w:gridSpan w:val="2"/>
            <w:tcBorders>
              <w:bottom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3259" w:type="dxa"/>
            <w:gridSpan w:val="5"/>
            <w:tcBorders>
              <w:bottom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c>
          <w:tcPr>
            <w:tcW w:w="3178" w:type="dxa"/>
            <w:gridSpan w:val="2"/>
            <w:vMerge w:val="restart"/>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base del calcolo (scritto e a mente)</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0"/>
                <w:szCs w:val="20"/>
                <w:lang w:eastAsia="it-IT"/>
              </w:rPr>
            </w:pPr>
          </w:p>
        </w:tc>
      </w:tr>
      <w:tr w:rsidR="0095753C" w:rsidRPr="0095753C" w:rsidTr="0095753C">
        <w:trPr>
          <w:gridBefore w:val="2"/>
          <w:gridAfter w:val="1"/>
          <w:wBefore w:w="20" w:type="dxa"/>
          <w:wAfter w:w="120" w:type="dxa"/>
          <w:trHeight w:val="84"/>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1779" w:type="dxa"/>
            <w:gridSpan w:val="2"/>
            <w:vMerge w:val="restart"/>
            <w:shd w:val="clear" w:color="auto" w:fill="auto"/>
            <w:vAlign w:val="bottom"/>
          </w:tcPr>
          <w:p w:rsidR="0095753C" w:rsidRPr="0095753C" w:rsidRDefault="0095753C" w:rsidP="0095753C">
            <w:pPr>
              <w:spacing w:after="0" w:line="234" w:lineRule="exact"/>
              <w:rPr>
                <w:rFonts w:ascii="Garamond" w:eastAsia="Calibri" w:hAnsi="Garamond" w:cs="Arial"/>
                <w:i/>
                <w:sz w:val="20"/>
                <w:szCs w:val="20"/>
                <w:lang w:eastAsia="it-IT"/>
              </w:rPr>
            </w:pPr>
            <w:r w:rsidRPr="0095753C">
              <w:rPr>
                <w:rFonts w:ascii="Garamond" w:eastAsia="Calibri" w:hAnsi="Garamond" w:cs="Arial"/>
                <w:i/>
                <w:sz w:val="20"/>
                <w:szCs w:val="20"/>
                <w:lang w:eastAsia="it-IT"/>
              </w:rPr>
              <w:t>Scritto</w:t>
            </w: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3178"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r>
      <w:tr w:rsidR="0095753C" w:rsidRPr="0095753C" w:rsidTr="0095753C">
        <w:trPr>
          <w:gridBefore w:val="2"/>
          <w:gridAfter w:val="1"/>
          <w:wBefore w:w="20" w:type="dxa"/>
          <w:wAfter w:w="120" w:type="dxa"/>
          <w:trHeight w:val="15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1779"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c>
          <w:tcPr>
            <w:tcW w:w="3178" w:type="dxa"/>
            <w:gridSpan w:val="2"/>
            <w:vMerge w:val="restart"/>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nell’incolonnare i numeri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3"/>
                <w:szCs w:val="20"/>
                <w:lang w:eastAsia="it-IT"/>
              </w:rPr>
            </w:pPr>
          </w:p>
        </w:tc>
      </w:tr>
      <w:tr w:rsidR="0095753C" w:rsidRPr="0095753C" w:rsidTr="0095753C">
        <w:trPr>
          <w:gridBefore w:val="2"/>
          <w:gridAfter w:val="1"/>
          <w:wBefore w:w="20" w:type="dxa"/>
          <w:wAfter w:w="120" w:type="dxa"/>
          <w:trHeight w:val="7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3178"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nel recupero di fatti aritmetici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(tabelline, addizioni semplici, …)</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a ricordare formule ed</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algoritmi del calcolo scritto</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8"/>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80" w:type="dxa"/>
            <w:tcBorders>
              <w:bottom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1779" w:type="dxa"/>
            <w:gridSpan w:val="2"/>
            <w:tcBorders>
              <w:bottom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120" w:type="dxa"/>
            <w:gridSpan w:val="2"/>
            <w:tcBorders>
              <w:bottom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3259" w:type="dxa"/>
            <w:gridSpan w:val="5"/>
            <w:tcBorders>
              <w:bottom w:val="single" w:sz="8" w:space="0" w:color="auto"/>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c>
          <w:tcPr>
            <w:tcW w:w="3178" w:type="dxa"/>
            <w:gridSpan w:val="2"/>
            <w:vMerge w:val="restart"/>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scarsa comprensione del testo</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
                <w:szCs w:val="20"/>
                <w:lang w:eastAsia="it-IT"/>
              </w:rPr>
            </w:pPr>
          </w:p>
        </w:tc>
      </w:tr>
      <w:tr w:rsidR="0095753C" w:rsidRPr="0095753C" w:rsidTr="0095753C">
        <w:trPr>
          <w:gridBefore w:val="2"/>
          <w:gridAfter w:val="1"/>
          <w:wBefore w:w="20" w:type="dxa"/>
          <w:wAfter w:w="120" w:type="dxa"/>
          <w:trHeight w:val="172"/>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3178"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vMerge w:val="restart"/>
            <w:shd w:val="clear" w:color="auto" w:fill="auto"/>
            <w:vAlign w:val="bottom"/>
          </w:tcPr>
          <w:p w:rsidR="0095753C" w:rsidRPr="0095753C" w:rsidRDefault="0095753C" w:rsidP="0095753C">
            <w:pPr>
              <w:spacing w:after="0" w:line="0" w:lineRule="atLeast"/>
              <w:rPr>
                <w:rFonts w:ascii="Garamond" w:eastAsia="Calibri" w:hAnsi="Garamond" w:cs="Arial"/>
                <w:i/>
                <w:sz w:val="20"/>
                <w:szCs w:val="20"/>
                <w:lang w:eastAsia="it-IT"/>
              </w:rPr>
            </w:pPr>
            <w:r w:rsidRPr="0095753C">
              <w:rPr>
                <w:rFonts w:ascii="Garamond" w:eastAsia="Calibri" w:hAnsi="Garamond" w:cs="Arial"/>
                <w:i/>
                <w:sz w:val="20"/>
                <w:szCs w:val="20"/>
                <w:lang w:eastAsia="it-IT"/>
              </w:rPr>
              <w:t>Abilità matematiche</w:t>
            </w: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problematico</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82"/>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1779"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c>
          <w:tcPr>
            <w:tcW w:w="3178" w:type="dxa"/>
            <w:gridSpan w:val="2"/>
            <w:vMerge w:val="restart"/>
            <w:shd w:val="clear" w:color="auto" w:fill="auto"/>
            <w:vAlign w:val="bottom"/>
          </w:tcPr>
          <w:p w:rsidR="0095753C" w:rsidRPr="0095753C" w:rsidRDefault="0095753C" w:rsidP="0095753C">
            <w:pPr>
              <w:spacing w:after="0" w:line="216" w:lineRule="exact"/>
              <w:rPr>
                <w:rFonts w:ascii="Garamond" w:eastAsia="Calibri" w:hAnsi="Garamond" w:cs="Arial"/>
                <w:sz w:val="18"/>
                <w:szCs w:val="20"/>
                <w:lang w:eastAsia="it-IT"/>
              </w:rPr>
            </w:pPr>
            <w:r w:rsidRPr="0095753C">
              <w:rPr>
                <w:rFonts w:ascii="Garamond" w:eastAsia="Calibri" w:hAnsi="Garamond" w:cs="Arial"/>
                <w:sz w:val="18"/>
                <w:szCs w:val="20"/>
                <w:lang w:eastAsia="it-IT"/>
              </w:rPr>
              <w:t>□ difficoltà nei processi di ragionamento</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7"/>
                <w:szCs w:val="20"/>
                <w:lang w:eastAsia="it-IT"/>
              </w:rPr>
            </w:pPr>
          </w:p>
        </w:tc>
      </w:tr>
      <w:tr w:rsidR="0095753C" w:rsidRPr="0095753C" w:rsidTr="0095753C">
        <w:trPr>
          <w:gridBefore w:val="2"/>
          <w:gridAfter w:val="1"/>
          <w:wBefore w:w="20" w:type="dxa"/>
          <w:wAfter w:w="120" w:type="dxa"/>
          <w:trHeight w:val="134"/>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3178"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1"/>
                <w:szCs w:val="20"/>
                <w:lang w:eastAsia="it-IT"/>
              </w:rPr>
            </w:pPr>
          </w:p>
        </w:tc>
      </w:tr>
      <w:tr w:rsidR="0095753C" w:rsidRPr="0095753C" w:rsidTr="0095753C">
        <w:trPr>
          <w:gridBefore w:val="2"/>
          <w:gridAfter w:val="1"/>
          <w:wBefore w:w="20" w:type="dxa"/>
          <w:wAfter w:w="120" w:type="dxa"/>
          <w:trHeight w:val="221"/>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nei compiti di stima numerica</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(stimare le distanze, i pesi, le quantità,</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200"/>
              <w:rPr>
                <w:rFonts w:ascii="Garamond" w:eastAsia="Calibri" w:hAnsi="Garamond" w:cs="Arial"/>
                <w:sz w:val="18"/>
                <w:szCs w:val="20"/>
                <w:lang w:eastAsia="it-IT"/>
              </w:rPr>
            </w:pPr>
            <w:r w:rsidRPr="0095753C">
              <w:rPr>
                <w:rFonts w:ascii="Garamond" w:eastAsia="Calibri" w:hAnsi="Garamond" w:cs="Arial"/>
                <w:sz w:val="18"/>
                <w:szCs w:val="20"/>
                <w:lang w:eastAsia="it-IT"/>
              </w:rPr>
              <w:t>le lunghezze..)</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nell’uso del denaro (stime di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160"/>
              <w:rPr>
                <w:rFonts w:ascii="Garamond" w:eastAsia="Calibri" w:hAnsi="Garamond" w:cs="Arial"/>
                <w:sz w:val="18"/>
                <w:szCs w:val="20"/>
                <w:lang w:eastAsia="it-IT"/>
              </w:rPr>
            </w:pPr>
            <w:r w:rsidRPr="0095753C">
              <w:rPr>
                <w:rFonts w:ascii="Garamond" w:eastAsia="Calibri" w:hAnsi="Garamond" w:cs="Arial"/>
                <w:sz w:val="18"/>
                <w:szCs w:val="20"/>
                <w:lang w:eastAsia="it-IT"/>
              </w:rPr>
              <w:t>costi; calcolo del resto; delle percentuali,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ind w:left="160"/>
              <w:rPr>
                <w:rFonts w:ascii="Garamond" w:eastAsia="Calibri" w:hAnsi="Garamond" w:cs="Arial"/>
                <w:sz w:val="18"/>
                <w:szCs w:val="20"/>
                <w:lang w:eastAsia="it-IT"/>
              </w:rPr>
            </w:pPr>
            <w:r w:rsidRPr="0095753C">
              <w:rPr>
                <w:rFonts w:ascii="Garamond" w:eastAsia="Calibri" w:hAnsi="Garamond" w:cs="Arial"/>
                <w:sz w:val="18"/>
                <w:szCs w:val="20"/>
                <w:lang w:eastAsia="it-IT"/>
              </w:rPr>
              <w:t>guadagno...)</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20"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52"/>
        </w:trPr>
        <w:tc>
          <w:tcPr>
            <w:tcW w:w="1839" w:type="dxa"/>
            <w:gridSpan w:val="2"/>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8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1779"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120" w:type="dxa"/>
            <w:gridSpan w:val="2"/>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3259" w:type="dxa"/>
            <w:gridSpan w:val="5"/>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10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3178"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25" w:type="dxa"/>
            <w:tcBorders>
              <w:bottom w:val="single" w:sz="8" w:space="0" w:color="7F7F7F"/>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r>
      <w:tr w:rsidR="0095753C" w:rsidRPr="0095753C" w:rsidTr="0095753C">
        <w:trPr>
          <w:gridBefore w:val="2"/>
          <w:gridAfter w:val="1"/>
          <w:wBefore w:w="20" w:type="dxa"/>
          <w:wAfter w:w="120" w:type="dxa"/>
          <w:trHeight w:val="262"/>
        </w:trPr>
        <w:tc>
          <w:tcPr>
            <w:tcW w:w="1839" w:type="dxa"/>
            <w:gridSpan w:val="2"/>
            <w:tcBorders>
              <w:right w:val="single" w:sz="8" w:space="0" w:color="auto"/>
            </w:tcBorders>
            <w:shd w:val="clear" w:color="auto" w:fill="auto"/>
            <w:vAlign w:val="bottom"/>
          </w:tcPr>
          <w:p w:rsidR="0095753C" w:rsidRPr="0095753C" w:rsidRDefault="0095753C" w:rsidP="0095753C">
            <w:pPr>
              <w:spacing w:after="0" w:line="262" w:lineRule="exact"/>
              <w:ind w:left="100"/>
              <w:rPr>
                <w:rFonts w:ascii="Garamond" w:eastAsia="Calibri" w:hAnsi="Garamond" w:cs="Arial"/>
                <w:b/>
                <w:szCs w:val="20"/>
                <w:lang w:eastAsia="it-IT"/>
              </w:rPr>
            </w:pPr>
            <w:r w:rsidRPr="0095753C">
              <w:rPr>
                <w:rFonts w:ascii="Garamond" w:eastAsia="Calibri" w:hAnsi="Garamond" w:cs="Arial"/>
                <w:b/>
                <w:szCs w:val="20"/>
                <w:lang w:eastAsia="it-IT"/>
              </w:rPr>
              <w:t>Proprietà</w:t>
            </w: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p>
        </w:tc>
        <w:tc>
          <w:tcPr>
            <w:tcW w:w="8436" w:type="dxa"/>
            <w:gridSpan w:val="12"/>
            <w:vMerge w:val="restart"/>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di esposizione orale e di organizzazione del discorso (difficoltà nel riassumere dati ed argomenti)</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Cs w:val="20"/>
                <w:lang w:eastAsia="it-IT"/>
              </w:rPr>
            </w:pPr>
          </w:p>
        </w:tc>
      </w:tr>
      <w:tr w:rsidR="0095753C" w:rsidRPr="0095753C" w:rsidTr="0095753C">
        <w:trPr>
          <w:gridBefore w:val="2"/>
          <w:gridAfter w:val="1"/>
          <w:wBefore w:w="20" w:type="dxa"/>
          <w:wAfter w:w="120" w:type="dxa"/>
          <w:trHeight w:val="74"/>
        </w:trPr>
        <w:tc>
          <w:tcPr>
            <w:tcW w:w="1839" w:type="dxa"/>
            <w:gridSpan w:val="2"/>
            <w:vMerge w:val="restart"/>
            <w:tcBorders>
              <w:right w:val="single" w:sz="8" w:space="0" w:color="auto"/>
            </w:tcBorders>
            <w:shd w:val="clear" w:color="auto" w:fill="auto"/>
            <w:vAlign w:val="bottom"/>
          </w:tcPr>
          <w:p w:rsidR="0095753C" w:rsidRPr="0095753C" w:rsidRDefault="0095753C" w:rsidP="0095753C">
            <w:pPr>
              <w:spacing w:after="0" w:line="0" w:lineRule="atLeast"/>
              <w:ind w:left="100"/>
              <w:rPr>
                <w:rFonts w:ascii="Garamond" w:eastAsia="Calibri" w:hAnsi="Garamond" w:cs="Arial"/>
                <w:b/>
                <w:szCs w:val="20"/>
                <w:lang w:eastAsia="it-IT"/>
              </w:rPr>
            </w:pPr>
            <w:r w:rsidRPr="0095753C">
              <w:rPr>
                <w:rFonts w:ascii="Garamond" w:eastAsia="Calibri" w:hAnsi="Garamond" w:cs="Arial"/>
                <w:b/>
                <w:szCs w:val="20"/>
                <w:lang w:eastAsia="it-IT"/>
              </w:rPr>
              <w:t>linguistica</w:t>
            </w: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8436" w:type="dxa"/>
            <w:gridSpan w:val="12"/>
            <w:vMerge/>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6"/>
                <w:szCs w:val="20"/>
                <w:lang w:eastAsia="it-IT"/>
              </w:rPr>
            </w:pPr>
          </w:p>
        </w:tc>
      </w:tr>
      <w:tr w:rsidR="0095753C" w:rsidRPr="0095753C" w:rsidTr="0095753C">
        <w:trPr>
          <w:gridBefore w:val="2"/>
          <w:gridAfter w:val="1"/>
          <w:wBefore w:w="20" w:type="dxa"/>
          <w:wAfter w:w="120" w:type="dxa"/>
          <w:trHeight w:val="221"/>
        </w:trPr>
        <w:tc>
          <w:tcPr>
            <w:tcW w:w="1839" w:type="dxa"/>
            <w:gridSpan w:val="2"/>
            <w:vMerge/>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5158" w:type="dxa"/>
            <w:gridSpan w:val="9"/>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confusione o difficoltà nel ricordare nomi e date (</w:t>
            </w:r>
            <w:proofErr w:type="spellStart"/>
            <w:r w:rsidRPr="0095753C">
              <w:rPr>
                <w:rFonts w:ascii="Garamond" w:eastAsia="Calibri" w:hAnsi="Garamond" w:cs="Arial"/>
                <w:sz w:val="18"/>
                <w:szCs w:val="20"/>
                <w:lang w:eastAsia="it-IT"/>
              </w:rPr>
              <w:t>disnomia</w:t>
            </w:r>
            <w:proofErr w:type="spellEnd"/>
            <w:r w:rsidRPr="0095753C">
              <w:rPr>
                <w:rFonts w:ascii="Garamond" w:eastAsia="Calibri" w:hAnsi="Garamond" w:cs="Arial"/>
                <w:sz w:val="18"/>
                <w:szCs w:val="20"/>
                <w:lang w:eastAsia="it-IT"/>
              </w:rPr>
              <w:t>)</w:t>
            </w: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16"/>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5158" w:type="dxa"/>
            <w:gridSpan w:val="9"/>
            <w:shd w:val="clear" w:color="auto" w:fill="auto"/>
            <w:vAlign w:val="bottom"/>
          </w:tcPr>
          <w:p w:rsidR="0095753C" w:rsidRPr="0095753C" w:rsidRDefault="0095753C" w:rsidP="0095753C">
            <w:pPr>
              <w:spacing w:after="0" w:line="216" w:lineRule="exact"/>
              <w:rPr>
                <w:rFonts w:ascii="Garamond" w:eastAsia="Calibri" w:hAnsi="Garamond" w:cs="Arial"/>
                <w:sz w:val="18"/>
                <w:szCs w:val="20"/>
                <w:lang w:eastAsia="it-IT"/>
              </w:rPr>
            </w:pPr>
            <w:r w:rsidRPr="0095753C">
              <w:rPr>
                <w:rFonts w:ascii="Garamond" w:eastAsia="Calibri" w:hAnsi="Garamond" w:cs="Arial"/>
                <w:sz w:val="18"/>
                <w:szCs w:val="20"/>
                <w:lang w:eastAsia="it-IT"/>
              </w:rPr>
              <w:t>□  difficoltà a ricordare termini specifici delle discipline</w:t>
            </w: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5158" w:type="dxa"/>
            <w:gridSpan w:val="9"/>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difficoltà ad utilizzare il lessico adeguato al contesto</w:t>
            </w: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5158" w:type="dxa"/>
            <w:gridSpan w:val="9"/>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utilizzo prevalente del dialetto</w:t>
            </w: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5158" w:type="dxa"/>
            <w:gridSpan w:val="9"/>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utilizzo di linguaggi alternativi o integrativi</w:t>
            </w: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44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436" w:type="dxa"/>
            <w:gridSpan w:val="1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r>
      <w:tr w:rsidR="0095753C" w:rsidRPr="0095753C" w:rsidTr="0095753C">
        <w:trPr>
          <w:gridBefore w:val="2"/>
          <w:gridAfter w:val="1"/>
          <w:wBefore w:w="20" w:type="dxa"/>
          <w:wAfter w:w="120" w:type="dxa"/>
          <w:trHeight w:val="177"/>
        </w:trPr>
        <w:tc>
          <w:tcPr>
            <w:tcW w:w="1839" w:type="dxa"/>
            <w:gridSpan w:val="2"/>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8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779"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20"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3259" w:type="dxa"/>
            <w:gridSpan w:val="5"/>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10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3178"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c>
          <w:tcPr>
            <w:tcW w:w="25" w:type="dxa"/>
            <w:tcBorders>
              <w:bottom w:val="single" w:sz="8" w:space="0" w:color="7F7F7F"/>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4"/>
                <w:szCs w:val="20"/>
                <w:lang w:eastAsia="it-IT"/>
              </w:rPr>
            </w:pPr>
          </w:p>
        </w:tc>
      </w:tr>
      <w:tr w:rsidR="0095753C" w:rsidRPr="0095753C" w:rsidTr="0095753C">
        <w:trPr>
          <w:gridBefore w:val="2"/>
          <w:gridAfter w:val="1"/>
          <w:wBefore w:w="20" w:type="dxa"/>
          <w:wAfter w:w="120" w:type="dxa"/>
          <w:trHeight w:val="242"/>
        </w:trPr>
        <w:tc>
          <w:tcPr>
            <w:tcW w:w="1839" w:type="dxa"/>
            <w:gridSpan w:val="2"/>
            <w:tcBorders>
              <w:top w:val="single" w:sz="8" w:space="0" w:color="7F7F7F"/>
              <w:right w:val="single" w:sz="8" w:space="0" w:color="auto"/>
            </w:tcBorders>
            <w:shd w:val="clear" w:color="auto" w:fill="auto"/>
            <w:vAlign w:val="bottom"/>
          </w:tcPr>
          <w:p w:rsidR="0095753C" w:rsidRPr="0095753C" w:rsidRDefault="0095753C" w:rsidP="0095753C">
            <w:pPr>
              <w:spacing w:after="0" w:line="242" w:lineRule="exact"/>
              <w:ind w:left="100"/>
              <w:rPr>
                <w:rFonts w:ascii="Garamond" w:eastAsia="Calibri" w:hAnsi="Garamond" w:cs="Arial"/>
                <w:b/>
                <w:szCs w:val="20"/>
                <w:lang w:eastAsia="it-IT"/>
              </w:rPr>
            </w:pPr>
            <w:r w:rsidRPr="0095753C">
              <w:rPr>
                <w:rFonts w:ascii="Garamond" w:eastAsia="Calibri" w:hAnsi="Garamond" w:cs="Arial"/>
                <w:b/>
                <w:szCs w:val="20"/>
                <w:lang w:eastAsia="it-IT"/>
              </w:rPr>
              <w:t>Difficoltà in</w:t>
            </w:r>
          </w:p>
        </w:tc>
        <w:tc>
          <w:tcPr>
            <w:tcW w:w="80" w:type="dxa"/>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1779" w:type="dxa"/>
            <w:gridSpan w:val="2"/>
            <w:vMerge w:val="restart"/>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lettura</w:t>
            </w:r>
          </w:p>
        </w:tc>
        <w:tc>
          <w:tcPr>
            <w:tcW w:w="120" w:type="dxa"/>
            <w:gridSpan w:val="2"/>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3259" w:type="dxa"/>
            <w:gridSpan w:val="5"/>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100" w:type="dxa"/>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3178" w:type="dxa"/>
            <w:gridSpan w:val="2"/>
            <w:tcBorders>
              <w:top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c>
          <w:tcPr>
            <w:tcW w:w="25" w:type="dxa"/>
            <w:tcBorders>
              <w:top w:val="single" w:sz="8" w:space="0" w:color="7F7F7F"/>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1"/>
                <w:szCs w:val="20"/>
                <w:lang w:eastAsia="it-IT"/>
              </w:rPr>
            </w:pPr>
          </w:p>
        </w:tc>
      </w:tr>
      <w:tr w:rsidR="0095753C" w:rsidRPr="0095753C" w:rsidTr="0095753C">
        <w:trPr>
          <w:gridBefore w:val="2"/>
          <w:gridAfter w:val="1"/>
          <w:wBefore w:w="20" w:type="dxa"/>
          <w:wAfter w:w="120" w:type="dxa"/>
          <w:trHeight w:val="46"/>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1779" w:type="dxa"/>
            <w:gridSpan w:val="2"/>
            <w:vMerge/>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1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3259" w:type="dxa"/>
            <w:gridSpan w:val="5"/>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3"/>
                <w:szCs w:val="20"/>
                <w:lang w:eastAsia="it-IT"/>
              </w:rPr>
            </w:pPr>
          </w:p>
        </w:tc>
      </w:tr>
      <w:tr w:rsidR="0095753C" w:rsidRPr="0095753C" w:rsidTr="0095753C">
        <w:trPr>
          <w:gridBefore w:val="2"/>
          <w:gridAfter w:val="1"/>
          <w:wBefore w:w="20" w:type="dxa"/>
          <w:wAfter w:w="120" w:type="dxa"/>
          <w:trHeight w:val="222"/>
        </w:trPr>
        <w:tc>
          <w:tcPr>
            <w:tcW w:w="1839" w:type="dxa"/>
            <w:gridSpan w:val="2"/>
            <w:tcBorders>
              <w:right w:val="single" w:sz="8" w:space="0" w:color="auto"/>
            </w:tcBorders>
            <w:shd w:val="clear" w:color="auto" w:fill="auto"/>
            <w:vAlign w:val="bottom"/>
          </w:tcPr>
          <w:p w:rsidR="0095753C" w:rsidRPr="0095753C" w:rsidRDefault="0095753C" w:rsidP="0095753C">
            <w:pPr>
              <w:spacing w:after="0" w:line="222" w:lineRule="exact"/>
              <w:ind w:left="100"/>
              <w:rPr>
                <w:rFonts w:ascii="Garamond" w:eastAsia="Calibri" w:hAnsi="Garamond" w:cs="Arial"/>
                <w:b/>
                <w:szCs w:val="20"/>
                <w:lang w:eastAsia="it-IT"/>
              </w:rPr>
            </w:pPr>
            <w:r w:rsidRPr="0095753C">
              <w:rPr>
                <w:rFonts w:ascii="Garamond" w:eastAsia="Calibri" w:hAnsi="Garamond" w:cs="Arial"/>
                <w:b/>
                <w:szCs w:val="20"/>
                <w:lang w:eastAsia="it-IT"/>
              </w:rPr>
              <w:t>Lingue straniere</w:t>
            </w: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comprensione</w:t>
            </w:r>
          </w:p>
        </w:tc>
        <w:tc>
          <w:tcPr>
            <w:tcW w:w="1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218"/>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1779" w:type="dxa"/>
            <w:gridSpan w:val="2"/>
            <w:shd w:val="clear" w:color="auto" w:fill="auto"/>
            <w:vAlign w:val="bottom"/>
          </w:tcPr>
          <w:p w:rsidR="0095753C" w:rsidRPr="0095753C" w:rsidRDefault="0095753C" w:rsidP="0095753C">
            <w:pPr>
              <w:spacing w:after="0" w:line="218" w:lineRule="exact"/>
              <w:rPr>
                <w:rFonts w:ascii="Garamond" w:eastAsia="Calibri" w:hAnsi="Garamond" w:cs="Arial"/>
                <w:sz w:val="18"/>
                <w:szCs w:val="20"/>
                <w:lang w:eastAsia="it-IT"/>
              </w:rPr>
            </w:pPr>
            <w:r w:rsidRPr="0095753C">
              <w:rPr>
                <w:rFonts w:ascii="Garamond" w:eastAsia="Calibri" w:hAnsi="Garamond" w:cs="Arial"/>
                <w:sz w:val="18"/>
                <w:szCs w:val="20"/>
                <w:lang w:eastAsia="it-IT"/>
              </w:rPr>
              <w:t>□ scrittura</w:t>
            </w:r>
          </w:p>
        </w:tc>
        <w:tc>
          <w:tcPr>
            <w:tcW w:w="1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3259" w:type="dxa"/>
            <w:gridSpan w:val="5"/>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8"/>
                <w:szCs w:val="20"/>
                <w:lang w:eastAsia="it-IT"/>
              </w:rPr>
            </w:pPr>
          </w:p>
        </w:tc>
      </w:tr>
      <w:tr w:rsidR="0095753C" w:rsidRPr="0095753C" w:rsidTr="0095753C">
        <w:trPr>
          <w:gridBefore w:val="2"/>
          <w:gridAfter w:val="1"/>
          <w:wBefore w:w="20" w:type="dxa"/>
          <w:wAfter w:w="120" w:type="dxa"/>
          <w:trHeight w:val="22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779" w:type="dxa"/>
            <w:gridSpan w:val="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 esposizione orale</w:t>
            </w:r>
          </w:p>
        </w:tc>
        <w:tc>
          <w:tcPr>
            <w:tcW w:w="120"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259" w:type="dxa"/>
            <w:gridSpan w:val="5"/>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100" w:type="dxa"/>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3178" w:type="dxa"/>
            <w:gridSpan w:val="2"/>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19"/>
                <w:szCs w:val="20"/>
                <w:lang w:eastAsia="it-IT"/>
              </w:rPr>
            </w:pPr>
          </w:p>
        </w:tc>
      </w:tr>
      <w:tr w:rsidR="0095753C" w:rsidRPr="0095753C" w:rsidTr="0095753C">
        <w:trPr>
          <w:gridBefore w:val="2"/>
          <w:gridAfter w:val="1"/>
          <w:wBefore w:w="20" w:type="dxa"/>
          <w:wAfter w:w="120" w:type="dxa"/>
          <w:trHeight w:val="440"/>
        </w:trPr>
        <w:tc>
          <w:tcPr>
            <w:tcW w:w="1839" w:type="dxa"/>
            <w:gridSpan w:val="2"/>
            <w:tcBorders>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0" w:type="dxa"/>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436" w:type="dxa"/>
            <w:gridSpan w:val="12"/>
            <w:shd w:val="clear" w:color="auto" w:fill="auto"/>
            <w:vAlign w:val="bottom"/>
          </w:tcPr>
          <w:p w:rsidR="0095753C" w:rsidRPr="0095753C" w:rsidRDefault="0095753C" w:rsidP="0095753C">
            <w:pPr>
              <w:spacing w:after="0" w:line="0" w:lineRule="atLeast"/>
              <w:rPr>
                <w:rFonts w:ascii="Garamond" w:eastAsia="Calibri" w:hAnsi="Garamond" w:cs="Arial"/>
                <w:sz w:val="18"/>
                <w:szCs w:val="20"/>
                <w:lang w:eastAsia="it-IT"/>
              </w:rPr>
            </w:pPr>
            <w:r w:rsidRPr="0095753C">
              <w:rPr>
                <w:rFonts w:ascii="Garamond" w:eastAsia="Calibri" w:hAnsi="Garamond" w:cs="Arial"/>
                <w:sz w:val="18"/>
                <w:szCs w:val="20"/>
                <w:lang w:eastAsia="it-IT"/>
              </w:rPr>
              <w:t>……………………………………………………………………………………………………………………………………………………………………………</w:t>
            </w:r>
          </w:p>
        </w:tc>
        <w:tc>
          <w:tcPr>
            <w:tcW w:w="25" w:type="dxa"/>
            <w:tcBorders>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r>
      <w:tr w:rsidR="0095753C" w:rsidRPr="0095753C" w:rsidTr="0095753C">
        <w:trPr>
          <w:gridBefore w:val="2"/>
          <w:gridAfter w:val="1"/>
          <w:wBefore w:w="20" w:type="dxa"/>
          <w:wAfter w:w="120" w:type="dxa"/>
          <w:trHeight w:val="376"/>
        </w:trPr>
        <w:tc>
          <w:tcPr>
            <w:tcW w:w="1839" w:type="dxa"/>
            <w:gridSpan w:val="2"/>
            <w:tcBorders>
              <w:bottom w:val="single" w:sz="8" w:space="0" w:color="7F7F7F"/>
              <w:right w:val="single" w:sz="8"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8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r>
              <w:rPr>
                <w:rFonts w:ascii="Garamond" w:eastAsia="Times New Roman" w:hAnsi="Garamond" w:cs="Arial"/>
                <w:noProof/>
                <w:sz w:val="24"/>
                <w:szCs w:val="20"/>
                <w:lang w:eastAsia="it-IT"/>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200660</wp:posOffset>
                      </wp:positionV>
                      <wp:extent cx="0" cy="800100"/>
                      <wp:effectExtent l="0" t="0" r="19050" b="19050"/>
                      <wp:wrapNone/>
                      <wp:docPr id="9" name="Connettore diritto 9"/>
                      <wp:cNvGraphicFramePr/>
                      <a:graphic xmlns:a="http://schemas.openxmlformats.org/drawingml/2006/main">
                        <a:graphicData uri="http://schemas.microsoft.com/office/word/2010/wordprocessingShape">
                          <wps:wsp>
                            <wps:cNvCnPr/>
                            <wps:spPr>
                              <a:xfrm>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EA80" id="Connettore diritto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8pt" to=".3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" strokecolor="black [3213]" strokeweight=".5pt">
                      <v:stroke joinstyle="miter"/>
                    </v:line>
                  </w:pict>
                </mc:Fallback>
              </mc:AlternateContent>
            </w:r>
          </w:p>
        </w:tc>
        <w:tc>
          <w:tcPr>
            <w:tcW w:w="1779"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20"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259" w:type="dxa"/>
            <w:gridSpan w:val="5"/>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100" w:type="dxa"/>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3178" w:type="dxa"/>
            <w:gridSpan w:val="2"/>
            <w:tcBorders>
              <w:bottom w:val="single" w:sz="8" w:space="0" w:color="7F7F7F"/>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c>
          <w:tcPr>
            <w:tcW w:w="25" w:type="dxa"/>
            <w:tcBorders>
              <w:bottom w:val="single" w:sz="8" w:space="0" w:color="7F7F7F"/>
              <w:right w:val="single" w:sz="4" w:space="0" w:color="auto"/>
            </w:tcBorders>
            <w:shd w:val="clear" w:color="auto" w:fill="auto"/>
            <w:vAlign w:val="bottom"/>
          </w:tcPr>
          <w:p w:rsidR="0095753C" w:rsidRPr="0095753C" w:rsidRDefault="0095753C" w:rsidP="0095753C">
            <w:pPr>
              <w:spacing w:after="0" w:line="0" w:lineRule="atLeast"/>
              <w:rPr>
                <w:rFonts w:ascii="Garamond" w:eastAsia="Times New Roman" w:hAnsi="Garamond" w:cs="Arial"/>
                <w:sz w:val="24"/>
                <w:szCs w:val="20"/>
                <w:lang w:eastAsia="it-IT"/>
              </w:rPr>
            </w:pPr>
          </w:p>
        </w:tc>
      </w:tr>
    </w:tbl>
    <w:p w:rsidR="0095753C" w:rsidRPr="0095753C" w:rsidRDefault="008F5F5D" w:rsidP="0095753C">
      <w:pPr>
        <w:tabs>
          <w:tab w:val="left" w:pos="1995"/>
          <w:tab w:val="left" w:pos="2040"/>
        </w:tabs>
        <w:spacing w:after="0" w:line="235" w:lineRule="auto"/>
        <w:ind w:left="120" w:right="120"/>
        <w:rPr>
          <w:rFonts w:ascii="Garamond" w:eastAsia="Calibri" w:hAnsi="Garamond" w:cs="Arial"/>
          <w:b/>
          <w:szCs w:val="20"/>
          <w:lang w:eastAsia="it-IT"/>
        </w:rPr>
      </w:pPr>
      <w:r>
        <w:rPr>
          <w:rFonts w:ascii="Garamond" w:eastAsia="Calibri" w:hAnsi="Garamond" w:cs="Arial"/>
          <w:b/>
          <w:noProof/>
          <w:szCs w:val="20"/>
          <w:lang w:eastAsia="it-IT"/>
        </w:rPr>
        <mc:AlternateContent>
          <mc:Choice Requires="wps">
            <w:drawing>
              <wp:anchor distT="0" distB="0" distL="114300" distR="114300" simplePos="0" relativeHeight="251672576" behindDoc="0" locked="0" layoutInCell="1" allowOverlap="1">
                <wp:simplePos x="0" y="0"/>
                <wp:positionH relativeFrom="column">
                  <wp:posOffset>6595110</wp:posOffset>
                </wp:positionH>
                <wp:positionV relativeFrom="paragraph">
                  <wp:posOffset>-48895</wp:posOffset>
                </wp:positionV>
                <wp:extent cx="0" cy="800100"/>
                <wp:effectExtent l="0" t="0" r="19050" b="19050"/>
                <wp:wrapNone/>
                <wp:docPr id="13" name="Connettore diritto 13"/>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9941A" id="Connettore diritto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9.3pt,-3.85pt" to="519.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" strokecolor="black [3200]" strokeweight=".5pt">
                <v:stroke joinstyle="miter"/>
              </v:line>
            </w:pict>
          </mc:Fallback>
        </mc:AlternateContent>
      </w:r>
      <w:r w:rsidR="0095753C">
        <w:rPr>
          <w:rFonts w:ascii="Garamond" w:eastAsia="Calibri" w:hAnsi="Garamond" w:cs="Arial"/>
          <w:b/>
          <w:noProof/>
          <w:szCs w:val="20"/>
          <w:lang w:eastAsia="it-IT"/>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179705</wp:posOffset>
                </wp:positionV>
                <wp:extent cx="0" cy="571500"/>
                <wp:effectExtent l="0" t="0" r="19050" b="19050"/>
                <wp:wrapNone/>
                <wp:docPr id="10" name="Connettore diritto 1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47677" id="Connettore diritto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pt,14.15pt" to="-5.7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" strokecolor="black [3200]" strokeweight=".5pt">
                <v:stroke joinstyle="miter"/>
              </v:line>
            </w:pict>
          </mc:Fallback>
        </mc:AlternateContent>
      </w:r>
      <w:r w:rsidR="0095753C" w:rsidRPr="0095753C">
        <w:rPr>
          <w:rFonts w:ascii="Garamond" w:eastAsia="Calibri" w:hAnsi="Garamond" w:cs="Arial"/>
          <w:b/>
          <w:szCs w:val="20"/>
          <w:lang w:eastAsia="it-IT"/>
        </w:rPr>
        <w:t xml:space="preserve">Atteggiamento </w:t>
      </w:r>
      <w:r w:rsidR="0095753C">
        <w:rPr>
          <w:rFonts w:ascii="Garamond" w:eastAsia="Calibri" w:hAnsi="Garamond" w:cs="Arial"/>
          <w:b/>
          <w:szCs w:val="20"/>
          <w:lang w:eastAsia="it-IT"/>
        </w:rPr>
        <w:t xml:space="preserve">       </w:t>
      </w:r>
      <w:r w:rsidR="0095753C" w:rsidRPr="0095753C">
        <w:rPr>
          <w:rFonts w:ascii="Garamond" w:eastAsia="Calibri" w:hAnsi="Garamond" w:cs="Arial"/>
          <w:sz w:val="18"/>
          <w:szCs w:val="18"/>
          <w:lang w:eastAsia="it-IT"/>
        </w:rPr>
        <w:t>- conserva e sviluppa la propria lingua d’origine a casa e con i connazionali</w:t>
      </w:r>
      <w:r w:rsidR="0095753C">
        <w:rPr>
          <w:rFonts w:ascii="Garamond" w:eastAsia="Calibri" w:hAnsi="Garamond" w:cs="Arial"/>
          <w:b/>
          <w:szCs w:val="20"/>
          <w:lang w:eastAsia="it-IT"/>
        </w:rPr>
        <w:t xml:space="preserve"> </w:t>
      </w:r>
    </w:p>
    <w:p w:rsidR="0095753C" w:rsidRPr="0095753C" w:rsidRDefault="0095753C" w:rsidP="0095753C">
      <w:pPr>
        <w:spacing w:after="0" w:line="235" w:lineRule="auto"/>
        <w:ind w:left="120" w:right="120"/>
        <w:rPr>
          <w:rFonts w:ascii="Garamond" w:eastAsia="Calibri" w:hAnsi="Garamond" w:cs="Arial"/>
          <w:b/>
          <w:szCs w:val="20"/>
          <w:lang w:eastAsia="it-IT"/>
        </w:rPr>
      </w:pPr>
      <w:r w:rsidRPr="0095753C">
        <w:rPr>
          <w:rFonts w:ascii="Garamond" w:eastAsia="Calibri" w:hAnsi="Garamond" w:cs="Arial"/>
          <w:b/>
          <w:szCs w:val="20"/>
          <w:lang w:eastAsia="it-IT"/>
        </w:rPr>
        <w:t xml:space="preserve">verso lingua </w:t>
      </w:r>
      <w:r w:rsidRPr="0095753C">
        <w:rPr>
          <w:rFonts w:ascii="Garamond" w:eastAsia="Calibri" w:hAnsi="Garamond" w:cs="Arial"/>
          <w:b/>
          <w:lang w:eastAsia="it-IT"/>
        </w:rPr>
        <w:t>e</w:t>
      </w:r>
      <w:r w:rsidRPr="0095753C">
        <w:rPr>
          <w:rFonts w:ascii="Garamond" w:eastAsia="Calibri" w:hAnsi="Garamond" w:cs="Arial"/>
          <w:sz w:val="18"/>
          <w:szCs w:val="18"/>
          <w:lang w:eastAsia="it-IT"/>
        </w:rPr>
        <w:t xml:space="preserve">          - fa riferimenti spontanei al proprio paese d’origine e alla propria lingua</w:t>
      </w:r>
    </w:p>
    <w:p w:rsidR="0095753C" w:rsidRPr="0095753C" w:rsidRDefault="0095753C" w:rsidP="0095753C">
      <w:pPr>
        <w:spacing w:after="0" w:line="53" w:lineRule="exact"/>
        <w:rPr>
          <w:rFonts w:ascii="Garamond" w:eastAsia="Times New Roman" w:hAnsi="Garamond" w:cs="Arial"/>
          <w:sz w:val="20"/>
          <w:szCs w:val="20"/>
          <w:lang w:eastAsia="it-IT"/>
        </w:rPr>
      </w:pPr>
    </w:p>
    <w:p w:rsidR="0095753C" w:rsidRPr="0095753C" w:rsidRDefault="0095753C" w:rsidP="0095753C">
      <w:pPr>
        <w:tabs>
          <w:tab w:val="left" w:pos="2085"/>
        </w:tabs>
        <w:spacing w:after="0" w:line="0" w:lineRule="atLeast"/>
        <w:ind w:left="120"/>
        <w:rPr>
          <w:rFonts w:ascii="Garamond" w:eastAsia="Calibri" w:hAnsi="Garamond" w:cs="Arial"/>
          <w:b/>
          <w:sz w:val="21"/>
          <w:szCs w:val="20"/>
          <w:lang w:eastAsia="it-IT"/>
        </w:rPr>
      </w:pPr>
      <w:r w:rsidRPr="0095753C">
        <w:rPr>
          <w:rFonts w:ascii="Garamond" w:eastAsia="Calibri" w:hAnsi="Garamond" w:cs="Arial"/>
          <w:b/>
          <w:sz w:val="21"/>
          <w:szCs w:val="20"/>
          <w:lang w:eastAsia="it-IT"/>
        </w:rPr>
        <w:t>cultura d’origine</w:t>
      </w:r>
      <w:r>
        <w:rPr>
          <w:rFonts w:ascii="Garamond" w:eastAsia="Calibri" w:hAnsi="Garamond" w:cs="Arial"/>
          <w:b/>
          <w:sz w:val="21"/>
          <w:szCs w:val="20"/>
          <w:lang w:eastAsia="it-IT"/>
        </w:rPr>
        <w:t xml:space="preserve">       </w:t>
      </w:r>
      <w:r w:rsidRPr="0095753C">
        <w:rPr>
          <w:rFonts w:ascii="Garamond" w:eastAsia="Calibri" w:hAnsi="Garamond" w:cs="Arial"/>
          <w:sz w:val="18"/>
          <w:szCs w:val="18"/>
          <w:lang w:eastAsia="it-IT"/>
        </w:rPr>
        <w:t>- fa riferimenti al proprio paese d’origine e alla propria lingua solo se sollecitato</w:t>
      </w:r>
    </w:p>
    <w:p w:rsidR="0095753C" w:rsidRPr="0095753C" w:rsidRDefault="0095753C" w:rsidP="0095753C">
      <w:pPr>
        <w:spacing w:after="0" w:line="87" w:lineRule="exact"/>
        <w:rPr>
          <w:rFonts w:ascii="Garamond" w:eastAsia="Times New Roman" w:hAnsi="Garamond" w:cs="Arial"/>
          <w:sz w:val="20"/>
          <w:szCs w:val="20"/>
          <w:lang w:eastAsia="it-IT"/>
        </w:rPr>
      </w:pPr>
    </w:p>
    <w:p w:rsidR="0095753C" w:rsidRPr="0095753C" w:rsidRDefault="0095753C" w:rsidP="0095753C">
      <w:pPr>
        <w:tabs>
          <w:tab w:val="left" w:pos="2100"/>
        </w:tabs>
        <w:spacing w:after="0" w:line="258" w:lineRule="auto"/>
        <w:ind w:left="120" w:right="500"/>
        <w:rPr>
          <w:rFonts w:ascii="Garamond" w:eastAsia="Calibri" w:hAnsi="Garamond" w:cs="Arial"/>
          <w:sz w:val="17"/>
          <w:szCs w:val="20"/>
          <w:lang w:eastAsia="it-IT"/>
        </w:rPr>
      </w:pPr>
      <w:r w:rsidRPr="0095753C">
        <w:rPr>
          <w:rFonts w:ascii="Garamond" w:eastAsia="Calibri" w:hAnsi="Garamond" w:cs="Arial"/>
          <w:sz w:val="17"/>
          <w:szCs w:val="20"/>
          <w:lang w:eastAsia="it-IT"/>
        </w:rPr>
        <w:t xml:space="preserve">(per gli alunni </w:t>
      </w:r>
      <w:proofErr w:type="gramStart"/>
      <w:r w:rsidRPr="0095753C">
        <w:rPr>
          <w:rFonts w:ascii="Garamond" w:eastAsia="Calibri" w:hAnsi="Garamond" w:cs="Arial"/>
          <w:sz w:val="17"/>
          <w:szCs w:val="20"/>
          <w:lang w:eastAsia="it-IT"/>
        </w:rPr>
        <w:t>stranieri)</w:t>
      </w:r>
      <w:r>
        <w:rPr>
          <w:rFonts w:ascii="Garamond" w:eastAsia="Calibri" w:hAnsi="Garamond" w:cs="Arial"/>
          <w:sz w:val="17"/>
          <w:szCs w:val="20"/>
          <w:lang w:eastAsia="it-IT"/>
        </w:rPr>
        <w:t xml:space="preserve">   </w:t>
      </w:r>
      <w:proofErr w:type="gramEnd"/>
      <w:r>
        <w:rPr>
          <w:rFonts w:ascii="Garamond" w:eastAsia="Calibri" w:hAnsi="Garamond" w:cs="Arial"/>
          <w:sz w:val="17"/>
          <w:szCs w:val="20"/>
          <w:lang w:eastAsia="it-IT"/>
        </w:rPr>
        <w:t xml:space="preserve">    - </w:t>
      </w:r>
      <w:r w:rsidRPr="0095753C">
        <w:rPr>
          <w:rFonts w:ascii="Garamond" w:eastAsia="Calibri" w:hAnsi="Garamond" w:cs="Arial"/>
          <w:sz w:val="17"/>
          <w:szCs w:val="20"/>
          <w:lang w:eastAsia="it-IT"/>
        </w:rPr>
        <w:t>esprime chiusura, difesa, vergogna nei confronti del proprio paese d’origine e della propria lingua</w:t>
      </w:r>
    </w:p>
    <w:p w:rsidR="002F07C8" w:rsidRPr="0095753C" w:rsidRDefault="0095753C" w:rsidP="0095753C">
      <w:pPr>
        <w:spacing w:after="0" w:line="119" w:lineRule="exact"/>
        <w:rPr>
          <w:rFonts w:ascii="Garamond" w:eastAsia="Times New Roman" w:hAnsi="Garamond" w:cs="Arial"/>
          <w:sz w:val="20"/>
          <w:szCs w:val="20"/>
          <w:lang w:eastAsia="it-IT"/>
        </w:rPr>
      </w:pPr>
      <w:r>
        <w:rPr>
          <w:rFonts w:ascii="Garamond" w:eastAsia="Calibri" w:hAnsi="Garamond" w:cs="Arial"/>
          <w:noProof/>
          <w:sz w:val="17"/>
          <w:szCs w:val="20"/>
          <w:lang w:eastAsia="it-IT"/>
        </w:rPr>
        <mc:AlternateContent>
          <mc:Choice Requires="wps">
            <w:drawing>
              <wp:anchor distT="0" distB="0" distL="114300" distR="114300" simplePos="0" relativeHeight="251671552" behindDoc="0" locked="0" layoutInCell="1" allowOverlap="1">
                <wp:simplePos x="0" y="0"/>
                <wp:positionH relativeFrom="column">
                  <wp:posOffset>1184910</wp:posOffset>
                </wp:positionH>
                <wp:positionV relativeFrom="paragraph">
                  <wp:posOffset>73660</wp:posOffset>
                </wp:positionV>
                <wp:extent cx="5410200" cy="0"/>
                <wp:effectExtent l="0" t="0" r="19050" b="19050"/>
                <wp:wrapNone/>
                <wp:docPr id="12" name="Connettore diritto 12"/>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03966" id="Connettore diritto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5.8pt" to="519.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" strokecolor="black [3200]" strokeweight=".5pt">
                <v:stroke joinstyle="miter"/>
              </v:line>
            </w:pict>
          </mc:Fallback>
        </mc:AlternateContent>
      </w:r>
      <w:r>
        <w:rPr>
          <w:rFonts w:ascii="Garamond" w:eastAsia="Calibri" w:hAnsi="Garamond" w:cs="Arial"/>
          <w:noProof/>
          <w:sz w:val="17"/>
          <w:szCs w:val="20"/>
          <w:lang w:eastAsia="it-IT"/>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73660</wp:posOffset>
                </wp:positionV>
                <wp:extent cx="1257300" cy="0"/>
                <wp:effectExtent l="0" t="0" r="19050" b="19050"/>
                <wp:wrapNone/>
                <wp:docPr id="11" name="Connettore diritto 1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1F019" id="Connettore diritto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7pt,5.8pt" to="93.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" strokecolor="black [3200]" strokeweight=".5pt">
                <v:stroke joinstyle="miter"/>
              </v:line>
            </w:pict>
          </mc:Fallback>
        </mc:AlternateContent>
      </w:r>
      <w:r w:rsidRPr="0095753C">
        <w:rPr>
          <w:rFonts w:ascii="Garamond" w:eastAsia="Calibri" w:hAnsi="Garamond" w:cs="Arial"/>
          <w:sz w:val="17"/>
          <w:szCs w:val="20"/>
          <w:lang w:eastAsia="it-IT"/>
        </w:rPr>
        <w:br w:type="column"/>
      </w:r>
    </w:p>
    <w:tbl>
      <w:tblPr>
        <w:tblW w:w="10500" w:type="dxa"/>
        <w:tblInd w:w="10" w:type="dxa"/>
        <w:tblLayout w:type="fixed"/>
        <w:tblCellMar>
          <w:left w:w="0" w:type="dxa"/>
          <w:right w:w="0" w:type="dxa"/>
        </w:tblCellMar>
        <w:tblLook w:val="0000" w:firstRow="0" w:lastRow="0" w:firstColumn="0" w:lastColumn="0" w:noHBand="0" w:noVBand="0"/>
      </w:tblPr>
      <w:tblGrid>
        <w:gridCol w:w="1840"/>
        <w:gridCol w:w="8660"/>
      </w:tblGrid>
      <w:tr w:rsidR="002F07C8" w:rsidRPr="002F07C8" w:rsidTr="002E1D99">
        <w:trPr>
          <w:trHeight w:val="310"/>
        </w:trPr>
        <w:tc>
          <w:tcPr>
            <w:tcW w:w="1840" w:type="dxa"/>
            <w:tcBorders>
              <w:top w:val="single" w:sz="8" w:space="0" w:color="7F7F7F"/>
              <w:left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24"/>
                <w:szCs w:val="20"/>
                <w:lang w:eastAsia="it-IT"/>
              </w:rPr>
            </w:pPr>
          </w:p>
        </w:tc>
        <w:tc>
          <w:tcPr>
            <w:tcW w:w="8660" w:type="dxa"/>
            <w:tcBorders>
              <w:top w:val="single" w:sz="8" w:space="0" w:color="7F7F7F"/>
              <w:right w:val="single" w:sz="8" w:space="0" w:color="auto"/>
            </w:tcBorders>
            <w:shd w:val="clear" w:color="auto" w:fill="auto"/>
            <w:vAlign w:val="bottom"/>
          </w:tcPr>
          <w:p w:rsidR="002F07C8" w:rsidRPr="002F07C8" w:rsidRDefault="002F07C8" w:rsidP="002F07C8">
            <w:pPr>
              <w:spacing w:after="0" w:line="0" w:lineRule="atLeast"/>
              <w:ind w:left="100"/>
              <w:rPr>
                <w:rFonts w:ascii="Garamond" w:eastAsia="Calibri" w:hAnsi="Garamond" w:cs="Arial"/>
                <w:b/>
                <w:szCs w:val="20"/>
                <w:lang w:eastAsia="it-IT"/>
              </w:rPr>
            </w:pPr>
            <w:r w:rsidRPr="002F07C8">
              <w:rPr>
                <w:rFonts w:ascii="Garamond" w:eastAsia="Calibri" w:hAnsi="Garamond" w:cs="Arial"/>
                <w:b/>
                <w:szCs w:val="20"/>
                <w:lang w:eastAsia="it-IT"/>
              </w:rPr>
              <w:t>Difficoltà nell’area motorio-prassica</w:t>
            </w:r>
          </w:p>
        </w:tc>
      </w:tr>
      <w:tr w:rsidR="002F07C8" w:rsidRPr="002F07C8" w:rsidTr="002E1D99">
        <w:trPr>
          <w:trHeight w:val="218"/>
        </w:trPr>
        <w:tc>
          <w:tcPr>
            <w:tcW w:w="1840" w:type="dxa"/>
            <w:tcBorders>
              <w:left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18"/>
                <w:szCs w:val="20"/>
                <w:lang w:eastAsia="it-IT"/>
              </w:rPr>
            </w:pPr>
          </w:p>
        </w:tc>
        <w:tc>
          <w:tcPr>
            <w:tcW w:w="8660" w:type="dxa"/>
            <w:tcBorders>
              <w:right w:val="single" w:sz="8" w:space="0" w:color="auto"/>
            </w:tcBorders>
            <w:shd w:val="clear" w:color="auto" w:fill="auto"/>
            <w:vAlign w:val="bottom"/>
          </w:tcPr>
          <w:p w:rsidR="002F07C8" w:rsidRPr="002F07C8" w:rsidRDefault="002F07C8" w:rsidP="002F07C8">
            <w:pPr>
              <w:spacing w:after="0" w:line="218" w:lineRule="exact"/>
              <w:ind w:left="100"/>
              <w:rPr>
                <w:rFonts w:ascii="Garamond" w:eastAsia="Calibri" w:hAnsi="Garamond" w:cs="Arial"/>
                <w:sz w:val="18"/>
                <w:szCs w:val="20"/>
                <w:lang w:eastAsia="it-IT"/>
              </w:rPr>
            </w:pPr>
            <w:r w:rsidRPr="002F07C8">
              <w:rPr>
                <w:rFonts w:ascii="Garamond" w:eastAsia="Calibri" w:hAnsi="Garamond" w:cs="Arial"/>
                <w:sz w:val="18"/>
                <w:szCs w:val="20"/>
                <w:lang w:eastAsia="it-IT"/>
              </w:rPr>
              <w:t>□ motricità globale  □ motricità fine  □ coordinazione motoria  □ movimenti finalizzati  □ orientamento</w:t>
            </w:r>
          </w:p>
        </w:tc>
      </w:tr>
      <w:tr w:rsidR="002F07C8" w:rsidRPr="002F07C8" w:rsidTr="002E1D99">
        <w:trPr>
          <w:trHeight w:val="188"/>
        </w:trPr>
        <w:tc>
          <w:tcPr>
            <w:tcW w:w="1840" w:type="dxa"/>
            <w:tcBorders>
              <w:left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16"/>
                <w:szCs w:val="20"/>
                <w:lang w:eastAsia="it-IT"/>
              </w:rPr>
            </w:pPr>
          </w:p>
        </w:tc>
        <w:tc>
          <w:tcPr>
            <w:tcW w:w="8660" w:type="dxa"/>
            <w:tcBorders>
              <w:bottom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16"/>
                <w:szCs w:val="20"/>
                <w:lang w:eastAsia="it-IT"/>
              </w:rPr>
            </w:pPr>
          </w:p>
        </w:tc>
      </w:tr>
      <w:tr w:rsidR="002F07C8" w:rsidRPr="002F07C8" w:rsidTr="002E1D99">
        <w:trPr>
          <w:trHeight w:val="250"/>
        </w:trPr>
        <w:tc>
          <w:tcPr>
            <w:tcW w:w="1840" w:type="dxa"/>
            <w:tcBorders>
              <w:left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21"/>
                <w:szCs w:val="20"/>
                <w:lang w:eastAsia="it-IT"/>
              </w:rPr>
            </w:pPr>
          </w:p>
        </w:tc>
        <w:tc>
          <w:tcPr>
            <w:tcW w:w="8660" w:type="dxa"/>
            <w:tcBorders>
              <w:right w:val="single" w:sz="8" w:space="0" w:color="auto"/>
            </w:tcBorders>
            <w:shd w:val="clear" w:color="auto" w:fill="auto"/>
            <w:vAlign w:val="bottom"/>
          </w:tcPr>
          <w:p w:rsidR="002F07C8" w:rsidRPr="002F07C8" w:rsidRDefault="002F07C8" w:rsidP="002F07C8">
            <w:pPr>
              <w:spacing w:after="0" w:line="250" w:lineRule="exact"/>
              <w:ind w:left="100"/>
              <w:rPr>
                <w:rFonts w:ascii="Garamond" w:eastAsia="Calibri" w:hAnsi="Garamond" w:cs="Arial"/>
                <w:b/>
                <w:szCs w:val="20"/>
                <w:lang w:eastAsia="it-IT"/>
              </w:rPr>
            </w:pPr>
            <w:r w:rsidRPr="002F07C8">
              <w:rPr>
                <w:rFonts w:ascii="Garamond" w:eastAsia="Calibri" w:hAnsi="Garamond" w:cs="Arial"/>
                <w:b/>
                <w:szCs w:val="20"/>
                <w:lang w:eastAsia="it-IT"/>
              </w:rPr>
              <w:t>Ulteriori disturbi associati:</w:t>
            </w:r>
          </w:p>
        </w:tc>
      </w:tr>
      <w:tr w:rsidR="002F07C8" w:rsidRPr="002F07C8" w:rsidTr="002E1D99">
        <w:trPr>
          <w:trHeight w:val="406"/>
        </w:trPr>
        <w:tc>
          <w:tcPr>
            <w:tcW w:w="1840" w:type="dxa"/>
            <w:vMerge w:val="restart"/>
            <w:tcBorders>
              <w:left w:val="single" w:sz="8" w:space="0" w:color="auto"/>
              <w:right w:val="single" w:sz="8" w:space="0" w:color="auto"/>
            </w:tcBorders>
            <w:shd w:val="clear" w:color="auto" w:fill="auto"/>
            <w:vAlign w:val="bottom"/>
          </w:tcPr>
          <w:p w:rsidR="002F07C8" w:rsidRPr="002F07C8" w:rsidRDefault="002F07C8" w:rsidP="002F07C8">
            <w:pPr>
              <w:spacing w:after="0" w:line="0" w:lineRule="atLeast"/>
              <w:ind w:left="120"/>
              <w:rPr>
                <w:rFonts w:ascii="Garamond" w:eastAsia="Calibri" w:hAnsi="Garamond" w:cs="Arial"/>
                <w:b/>
                <w:szCs w:val="20"/>
                <w:lang w:eastAsia="it-IT"/>
              </w:rPr>
            </w:pPr>
            <w:r w:rsidRPr="002F07C8">
              <w:rPr>
                <w:rFonts w:ascii="Garamond" w:eastAsia="Calibri" w:hAnsi="Garamond" w:cs="Arial"/>
                <w:b/>
                <w:szCs w:val="20"/>
                <w:lang w:eastAsia="it-IT"/>
              </w:rPr>
              <w:t>Altro</w:t>
            </w:r>
          </w:p>
        </w:tc>
        <w:tc>
          <w:tcPr>
            <w:tcW w:w="8660" w:type="dxa"/>
            <w:tcBorders>
              <w:bottom w:val="single" w:sz="8" w:space="0" w:color="7F7F7F"/>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24"/>
                <w:szCs w:val="20"/>
                <w:lang w:eastAsia="it-IT"/>
              </w:rPr>
            </w:pPr>
          </w:p>
        </w:tc>
      </w:tr>
      <w:tr w:rsidR="002F07C8" w:rsidRPr="002F07C8" w:rsidTr="002E1D99">
        <w:trPr>
          <w:trHeight w:val="262"/>
        </w:trPr>
        <w:tc>
          <w:tcPr>
            <w:tcW w:w="1840" w:type="dxa"/>
            <w:vMerge/>
            <w:tcBorders>
              <w:left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Cs w:val="20"/>
                <w:lang w:eastAsia="it-IT"/>
              </w:rPr>
            </w:pPr>
          </w:p>
        </w:tc>
        <w:tc>
          <w:tcPr>
            <w:tcW w:w="8660" w:type="dxa"/>
            <w:tcBorders>
              <w:right w:val="single" w:sz="8" w:space="0" w:color="auto"/>
            </w:tcBorders>
            <w:shd w:val="clear" w:color="auto" w:fill="auto"/>
            <w:vAlign w:val="bottom"/>
          </w:tcPr>
          <w:p w:rsidR="002F07C8" w:rsidRPr="002F07C8" w:rsidRDefault="002F07C8" w:rsidP="002F07C8">
            <w:pPr>
              <w:spacing w:after="0" w:line="262" w:lineRule="exact"/>
              <w:ind w:left="100"/>
              <w:rPr>
                <w:rFonts w:ascii="Garamond" w:eastAsia="Calibri" w:hAnsi="Garamond" w:cs="Arial"/>
                <w:b/>
                <w:szCs w:val="20"/>
                <w:lang w:eastAsia="it-IT"/>
              </w:rPr>
            </w:pPr>
            <w:r w:rsidRPr="002F07C8">
              <w:rPr>
                <w:rFonts w:ascii="Garamond" w:eastAsia="Calibri" w:hAnsi="Garamond" w:cs="Arial"/>
                <w:b/>
                <w:szCs w:val="20"/>
                <w:lang w:eastAsia="it-IT"/>
              </w:rPr>
              <w:t>Eventuali annotazioni e osservazioni</w:t>
            </w:r>
          </w:p>
        </w:tc>
      </w:tr>
      <w:tr w:rsidR="002F07C8" w:rsidRPr="002F07C8" w:rsidTr="002E1D99">
        <w:trPr>
          <w:trHeight w:val="690"/>
        </w:trPr>
        <w:tc>
          <w:tcPr>
            <w:tcW w:w="1840" w:type="dxa"/>
            <w:tcBorders>
              <w:left w:val="single" w:sz="8" w:space="0" w:color="auto"/>
              <w:bottom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24"/>
                <w:szCs w:val="20"/>
                <w:lang w:eastAsia="it-IT"/>
              </w:rPr>
            </w:pPr>
          </w:p>
        </w:tc>
        <w:tc>
          <w:tcPr>
            <w:tcW w:w="8660" w:type="dxa"/>
            <w:tcBorders>
              <w:bottom w:val="single" w:sz="8" w:space="0" w:color="auto"/>
              <w:right w:val="single" w:sz="8" w:space="0" w:color="auto"/>
            </w:tcBorders>
            <w:shd w:val="clear" w:color="auto" w:fill="auto"/>
            <w:vAlign w:val="bottom"/>
          </w:tcPr>
          <w:p w:rsidR="002F07C8" w:rsidRPr="002F07C8" w:rsidRDefault="002F07C8" w:rsidP="002F07C8">
            <w:pPr>
              <w:spacing w:after="0" w:line="0" w:lineRule="atLeast"/>
              <w:rPr>
                <w:rFonts w:ascii="Garamond" w:eastAsia="Times New Roman" w:hAnsi="Garamond" w:cs="Arial"/>
                <w:sz w:val="24"/>
                <w:szCs w:val="20"/>
                <w:lang w:eastAsia="it-IT"/>
              </w:rPr>
            </w:pPr>
          </w:p>
        </w:tc>
      </w:tr>
    </w:tbl>
    <w:p w:rsidR="0095753C" w:rsidRDefault="0095753C" w:rsidP="0095753C">
      <w:pPr>
        <w:spacing w:after="0" w:line="119" w:lineRule="exact"/>
        <w:rPr>
          <w:rFonts w:ascii="Garamond" w:eastAsia="Times New Roman" w:hAnsi="Garamond" w:cs="Arial"/>
          <w:sz w:val="20"/>
          <w:szCs w:val="20"/>
          <w:lang w:eastAsia="it-IT"/>
        </w:rPr>
      </w:pPr>
    </w:p>
    <w:p w:rsidR="002F07C8" w:rsidRPr="0095753C" w:rsidRDefault="002F07C8" w:rsidP="0095753C">
      <w:pPr>
        <w:spacing w:after="0" w:line="119" w:lineRule="exact"/>
        <w:rPr>
          <w:rFonts w:ascii="Garamond" w:eastAsia="Times New Roman" w:hAnsi="Garamond" w:cs="Arial"/>
          <w:sz w:val="20"/>
          <w:szCs w:val="20"/>
          <w:lang w:eastAsia="it-IT"/>
        </w:rPr>
      </w:pPr>
    </w:p>
    <w:p w:rsidR="002F07C8" w:rsidRPr="002F07C8" w:rsidRDefault="002F07C8" w:rsidP="002F07C8">
      <w:pPr>
        <w:spacing w:after="0" w:line="0" w:lineRule="atLeast"/>
        <w:ind w:left="1220"/>
        <w:rPr>
          <w:rFonts w:ascii="Garamond" w:eastAsia="Calibri" w:hAnsi="Garamond" w:cs="Arial"/>
          <w:b/>
          <w:szCs w:val="20"/>
          <w:lang w:eastAsia="it-IT"/>
        </w:rPr>
      </w:pPr>
      <w:r w:rsidRPr="002F07C8">
        <w:rPr>
          <w:rFonts w:ascii="Garamond" w:eastAsia="Calibri" w:hAnsi="Garamond" w:cs="Arial"/>
          <w:b/>
          <w:szCs w:val="20"/>
          <w:lang w:eastAsia="it-IT"/>
        </w:rPr>
        <w:t>b.  Caratteristiche comportamentali</w:t>
      </w:r>
    </w:p>
    <w:p w:rsidR="002F07C8" w:rsidRPr="002F07C8" w:rsidRDefault="002F07C8" w:rsidP="002F07C8">
      <w:pPr>
        <w:spacing w:after="0" w:line="87" w:lineRule="exact"/>
        <w:rPr>
          <w:rFonts w:ascii="Garamond" w:eastAsia="Times New Roman" w:hAnsi="Garamond" w:cs="Arial"/>
          <w:sz w:val="20"/>
          <w:szCs w:val="20"/>
          <w:lang w:eastAsia="it-IT"/>
        </w:rPr>
      </w:pPr>
    </w:p>
    <w:p w:rsidR="002F07C8" w:rsidRPr="002F07C8" w:rsidRDefault="002F07C8" w:rsidP="002F07C8">
      <w:pPr>
        <w:spacing w:after="0" w:line="252" w:lineRule="auto"/>
        <w:ind w:left="860" w:right="780"/>
        <w:rPr>
          <w:rFonts w:ascii="Garamond" w:eastAsia="Calibri" w:hAnsi="Garamond" w:cs="Arial"/>
          <w:sz w:val="18"/>
          <w:szCs w:val="20"/>
          <w:lang w:eastAsia="it-IT"/>
        </w:rPr>
      </w:pPr>
      <w:r w:rsidRPr="002F07C8">
        <w:rPr>
          <w:rFonts w:ascii="Garamond" w:eastAsia="Calibri" w:hAnsi="Garamond" w:cs="Arial"/>
          <w:sz w:val="18"/>
          <w:szCs w:val="20"/>
          <w:lang w:eastAsia="it-IT"/>
        </w:rPr>
        <w:t xml:space="preserve">(Desunte anche dagli indicatori della </w:t>
      </w:r>
      <w:r w:rsidRPr="002F07C8">
        <w:rPr>
          <w:rFonts w:ascii="Garamond" w:eastAsia="Calibri" w:hAnsi="Garamond" w:cs="Arial"/>
          <w:i/>
          <w:sz w:val="18"/>
          <w:szCs w:val="20"/>
          <w:lang w:eastAsia="it-IT"/>
        </w:rPr>
        <w:t>“Griglia per l’individuazione di aree relative ai Bisogni Educativi Speciali per la Scuola</w:t>
      </w:r>
      <w:r w:rsidRPr="002F07C8">
        <w:rPr>
          <w:rFonts w:ascii="Garamond" w:eastAsia="Calibri" w:hAnsi="Garamond" w:cs="Arial"/>
          <w:sz w:val="18"/>
          <w:szCs w:val="20"/>
          <w:lang w:eastAsia="it-IT"/>
        </w:rPr>
        <w:t xml:space="preserve"> </w:t>
      </w:r>
      <w:r w:rsidRPr="002F07C8">
        <w:rPr>
          <w:rFonts w:ascii="Garamond" w:eastAsia="Calibri" w:hAnsi="Garamond" w:cs="Arial"/>
          <w:i/>
          <w:sz w:val="18"/>
          <w:szCs w:val="20"/>
          <w:lang w:eastAsia="it-IT"/>
        </w:rPr>
        <w:t>del primo e del secondo ciclo” e dal “Questionario per favorire la raccolta di informazioni utili alla stesura e al monitoraggio del PDP”</w:t>
      </w:r>
      <w:r w:rsidRPr="002F07C8">
        <w:rPr>
          <w:rFonts w:ascii="Garamond" w:eastAsia="Calibri" w:hAnsi="Garamond" w:cs="Arial"/>
          <w:sz w:val="18"/>
          <w:szCs w:val="20"/>
          <w:lang w:eastAsia="it-IT"/>
        </w:rPr>
        <w:t>)</w:t>
      </w:r>
    </w:p>
    <w:tbl>
      <w:tblPr>
        <w:tblStyle w:val="Grigliatabella"/>
        <w:tblW w:w="0" w:type="auto"/>
        <w:tblLook w:val="04A0" w:firstRow="1" w:lastRow="0" w:firstColumn="1" w:lastColumn="0" w:noHBand="0" w:noVBand="1"/>
      </w:tblPr>
      <w:tblGrid>
        <w:gridCol w:w="9628"/>
      </w:tblGrid>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Area della relazionalità</w:t>
            </w:r>
          </w:p>
          <w:p w:rsidR="002F07C8" w:rsidRPr="002F07C8" w:rsidRDefault="002F07C8" w:rsidP="002F07C8">
            <w:pPr>
              <w:spacing w:line="35" w:lineRule="exact"/>
              <w:rPr>
                <w:rFonts w:ascii="Garamond" w:eastAsia="Times New Roman" w:hAnsi="Garamond" w:cs="Arial"/>
                <w:sz w:val="20"/>
                <w:szCs w:val="20"/>
                <w:lang w:eastAsia="it-IT"/>
              </w:rPr>
            </w:pPr>
          </w:p>
          <w:p w:rsidR="002F07C8" w:rsidRPr="002F07C8" w:rsidRDefault="002F07C8" w:rsidP="002F07C8">
            <w:pPr>
              <w:spacing w:line="0" w:lineRule="atLeast"/>
              <w:ind w:left="140"/>
              <w:rPr>
                <w:rFonts w:ascii="Garamond" w:eastAsia="Calibri" w:hAnsi="Garamond" w:cs="Arial"/>
                <w:i/>
                <w:sz w:val="18"/>
                <w:szCs w:val="20"/>
                <w:lang w:eastAsia="it-IT"/>
              </w:rPr>
            </w:pPr>
            <w:r w:rsidRPr="002F07C8">
              <w:rPr>
                <w:rFonts w:ascii="Garamond" w:eastAsia="Calibri" w:hAnsi="Garamond" w:cs="Arial"/>
                <w:i/>
                <w:sz w:val="18"/>
                <w:szCs w:val="20"/>
                <w:lang w:eastAsia="it-IT"/>
              </w:rPr>
              <w:t xml:space="preserve">(qualità dei rapporti con compagni e figure adulte, qualità della relazione in </w:t>
            </w:r>
            <w:proofErr w:type="gramStart"/>
            <w:r w:rsidRPr="002F07C8">
              <w:rPr>
                <w:rFonts w:ascii="Garamond" w:eastAsia="Calibri" w:hAnsi="Garamond" w:cs="Arial"/>
                <w:i/>
                <w:sz w:val="18"/>
                <w:szCs w:val="20"/>
                <w:lang w:eastAsia="it-IT"/>
              </w:rPr>
              <w:t>gruppo,…</w:t>
            </w:r>
            <w:proofErr w:type="gramEnd"/>
            <w:r w:rsidRPr="002F07C8">
              <w:rPr>
                <w:rFonts w:ascii="Garamond" w:eastAsia="Calibri" w:hAnsi="Garamond" w:cs="Arial"/>
                <w:i/>
                <w:sz w:val="18"/>
                <w:szCs w:val="20"/>
                <w:lang w:eastAsia="it-IT"/>
              </w:rPr>
              <w:t>)</w:t>
            </w:r>
          </w:p>
          <w:p w:rsidR="002F07C8" w:rsidRPr="002F07C8" w:rsidRDefault="002F07C8" w:rsidP="002F07C8">
            <w:pPr>
              <w:spacing w:line="34" w:lineRule="exact"/>
              <w:rPr>
                <w:rFonts w:ascii="Garamond" w:eastAsia="Times New Roman" w:hAnsi="Garamond" w:cs="Arial"/>
                <w:sz w:val="20"/>
                <w:szCs w:val="20"/>
                <w:lang w:eastAsia="it-IT"/>
              </w:rPr>
            </w:pP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Area emotivo – motivazionale</w:t>
            </w:r>
          </w:p>
          <w:p w:rsidR="002F07C8" w:rsidRPr="002F07C8" w:rsidRDefault="002F07C8" w:rsidP="002F07C8">
            <w:pPr>
              <w:spacing w:line="34" w:lineRule="exact"/>
              <w:rPr>
                <w:rFonts w:ascii="Garamond" w:eastAsia="Times New Roman" w:hAnsi="Garamond" w:cs="Arial"/>
                <w:sz w:val="20"/>
                <w:szCs w:val="20"/>
                <w:lang w:eastAsia="it-IT"/>
              </w:rPr>
            </w:pPr>
          </w:p>
          <w:p w:rsidR="002F07C8" w:rsidRPr="002F07C8" w:rsidRDefault="002F07C8" w:rsidP="002F07C8">
            <w:pPr>
              <w:spacing w:line="0" w:lineRule="atLeast"/>
              <w:ind w:left="140"/>
              <w:rPr>
                <w:rFonts w:ascii="Garamond" w:eastAsia="Calibri" w:hAnsi="Garamond" w:cs="Arial"/>
                <w:i/>
                <w:sz w:val="18"/>
                <w:szCs w:val="20"/>
                <w:lang w:eastAsia="it-IT"/>
              </w:rPr>
            </w:pPr>
            <w:r w:rsidRPr="002F07C8">
              <w:rPr>
                <w:rFonts w:ascii="Garamond" w:eastAsia="Calibri" w:hAnsi="Garamond" w:cs="Arial"/>
                <w:i/>
                <w:sz w:val="18"/>
                <w:szCs w:val="20"/>
                <w:lang w:eastAsia="it-IT"/>
              </w:rPr>
              <w:t>(autostima, risposte emotive, motivazione, responsabilità, autocontrollo verbale-motorio-emotivo)</w:t>
            </w:r>
          </w:p>
          <w:p w:rsidR="002F07C8" w:rsidRPr="002F07C8" w:rsidRDefault="002F07C8" w:rsidP="002F07C8">
            <w:pPr>
              <w:spacing w:line="34" w:lineRule="exact"/>
              <w:rPr>
                <w:rFonts w:ascii="Garamond" w:eastAsia="Times New Roman" w:hAnsi="Garamond" w:cs="Arial"/>
                <w:sz w:val="20"/>
                <w:szCs w:val="20"/>
                <w:lang w:eastAsia="it-IT"/>
              </w:rPr>
            </w:pPr>
          </w:p>
          <w:p w:rsidR="002F07C8" w:rsidRDefault="002F07C8" w:rsidP="002F07C8">
            <w:pPr>
              <w:jc w:val="both"/>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Default="002F07C8" w:rsidP="002F07C8">
            <w:pPr>
              <w:jc w:val="both"/>
              <w:rPr>
                <w:rFonts w:ascii="Garamond" w:hAnsi="Garamond"/>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Area socio-economico-culturale e linguistica</w:t>
            </w:r>
          </w:p>
          <w:p w:rsidR="002F07C8" w:rsidRPr="002F07C8" w:rsidRDefault="002F07C8" w:rsidP="002F07C8">
            <w:pPr>
              <w:spacing w:line="35" w:lineRule="exact"/>
              <w:rPr>
                <w:rFonts w:ascii="Garamond" w:eastAsia="Times New Roman" w:hAnsi="Garamond" w:cs="Arial"/>
                <w:sz w:val="20"/>
                <w:szCs w:val="20"/>
                <w:lang w:eastAsia="it-IT"/>
              </w:rPr>
            </w:pPr>
          </w:p>
          <w:p w:rsidR="002F07C8" w:rsidRPr="002F07C8" w:rsidRDefault="002F07C8" w:rsidP="002F07C8">
            <w:pPr>
              <w:spacing w:line="0" w:lineRule="atLeast"/>
              <w:ind w:left="140"/>
              <w:rPr>
                <w:rFonts w:ascii="Garamond" w:eastAsia="Calibri" w:hAnsi="Garamond" w:cs="Arial"/>
                <w:i/>
                <w:sz w:val="18"/>
                <w:szCs w:val="20"/>
                <w:lang w:eastAsia="it-IT"/>
              </w:rPr>
            </w:pPr>
            <w:r w:rsidRPr="002F07C8">
              <w:rPr>
                <w:rFonts w:ascii="Garamond" w:eastAsia="Calibri" w:hAnsi="Garamond" w:cs="Arial"/>
                <w:i/>
                <w:sz w:val="18"/>
                <w:szCs w:val="20"/>
                <w:lang w:eastAsia="it-IT"/>
              </w:rPr>
              <w:t>(contesti problematici, territorio, extra-scuola)</w:t>
            </w:r>
          </w:p>
          <w:p w:rsidR="002F07C8" w:rsidRPr="002F07C8" w:rsidRDefault="002F07C8" w:rsidP="002F07C8">
            <w:pPr>
              <w:spacing w:line="34" w:lineRule="exact"/>
              <w:rPr>
                <w:rFonts w:ascii="Garamond" w:eastAsia="Times New Roman" w:hAnsi="Garamond" w:cs="Arial"/>
                <w:sz w:val="20"/>
                <w:szCs w:val="20"/>
                <w:lang w:eastAsia="it-IT"/>
              </w:rPr>
            </w:pP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Frequenza della scuola</w:t>
            </w: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i/>
                <w:sz w:val="18"/>
                <w:szCs w:val="20"/>
                <w:lang w:eastAsia="it-IT"/>
              </w:rPr>
            </w:pPr>
            <w:r w:rsidRPr="002F07C8">
              <w:rPr>
                <w:rFonts w:ascii="Garamond" w:eastAsia="Calibri" w:hAnsi="Garamond" w:cs="Arial"/>
                <w:b/>
                <w:sz w:val="20"/>
                <w:szCs w:val="20"/>
                <w:lang w:eastAsia="it-IT"/>
              </w:rPr>
              <w:t xml:space="preserve">Capacità organizzative </w:t>
            </w:r>
            <w:r w:rsidRPr="002F07C8">
              <w:rPr>
                <w:rFonts w:ascii="Garamond" w:eastAsia="Calibri" w:hAnsi="Garamond" w:cs="Arial"/>
                <w:i/>
                <w:sz w:val="18"/>
                <w:szCs w:val="20"/>
                <w:lang w:eastAsia="it-IT"/>
              </w:rPr>
              <w:t xml:space="preserve">(gestione del materiale scolastico, organizzazione di un piano di </w:t>
            </w:r>
            <w:proofErr w:type="gramStart"/>
            <w:r w:rsidRPr="002F07C8">
              <w:rPr>
                <w:rFonts w:ascii="Garamond" w:eastAsia="Calibri" w:hAnsi="Garamond" w:cs="Arial"/>
                <w:i/>
                <w:sz w:val="18"/>
                <w:szCs w:val="20"/>
                <w:lang w:eastAsia="it-IT"/>
              </w:rPr>
              <w:t>lavoro,…</w:t>
            </w:r>
            <w:proofErr w:type="gramEnd"/>
            <w:r w:rsidRPr="002F07C8">
              <w:rPr>
                <w:rFonts w:ascii="Garamond" w:eastAsia="Calibri" w:hAnsi="Garamond" w:cs="Arial"/>
                <w:i/>
                <w:sz w:val="18"/>
                <w:szCs w:val="20"/>
                <w:lang w:eastAsia="it-IT"/>
              </w:rPr>
              <w:t>)</w:t>
            </w: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Rispetto degli impegni e responsabilità</w:t>
            </w: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Consapevolezza delle proprie difficoltà</w:t>
            </w:r>
          </w:p>
          <w:p w:rsidR="002F07C8" w:rsidRPr="002F07C8" w:rsidRDefault="002F07C8" w:rsidP="002F07C8">
            <w:pPr>
              <w:tabs>
                <w:tab w:val="left" w:pos="1520"/>
              </w:tabs>
              <w:spacing w:line="0" w:lineRule="atLeast"/>
              <w:ind w:left="140"/>
              <w:rPr>
                <w:rFonts w:ascii="Garamond" w:eastAsia="Calibri" w:hAnsi="Garamond" w:cs="Arial"/>
                <w:sz w:val="20"/>
                <w:szCs w:val="20"/>
                <w:lang w:eastAsia="it-IT"/>
              </w:rPr>
            </w:pPr>
            <w:r w:rsidRPr="002F07C8">
              <w:rPr>
                <w:rFonts w:ascii="Garamond" w:eastAsia="Calibri" w:hAnsi="Garamond" w:cs="Arial"/>
                <w:sz w:val="20"/>
                <w:szCs w:val="20"/>
                <w:lang w:eastAsia="it-IT"/>
              </w:rPr>
              <w:t>□ acquisita</w:t>
            </w:r>
            <w:r w:rsidRPr="002F07C8">
              <w:rPr>
                <w:rFonts w:ascii="Garamond" w:eastAsia="Times New Roman" w:hAnsi="Garamond" w:cs="Arial"/>
                <w:sz w:val="20"/>
                <w:szCs w:val="20"/>
                <w:lang w:eastAsia="it-IT"/>
              </w:rPr>
              <w:tab/>
            </w:r>
            <w:r w:rsidRPr="002F07C8">
              <w:rPr>
                <w:rFonts w:ascii="Garamond" w:eastAsia="Calibri" w:hAnsi="Garamond" w:cs="Arial"/>
                <w:sz w:val="20"/>
                <w:szCs w:val="20"/>
                <w:lang w:eastAsia="it-IT"/>
              </w:rPr>
              <w:t>□ da rafforzare</w:t>
            </w: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r w:rsidR="002F07C8" w:rsidTr="002F07C8">
        <w:tc>
          <w:tcPr>
            <w:tcW w:w="9628" w:type="dxa"/>
          </w:tcPr>
          <w:p w:rsidR="002F07C8" w:rsidRPr="002F07C8" w:rsidRDefault="002F07C8" w:rsidP="002F07C8">
            <w:pPr>
              <w:spacing w:line="237" w:lineRule="auto"/>
              <w:ind w:left="140" w:right="1340"/>
              <w:rPr>
                <w:rFonts w:ascii="Garamond" w:eastAsia="Calibri" w:hAnsi="Garamond" w:cs="Arial"/>
                <w:b/>
                <w:sz w:val="20"/>
                <w:szCs w:val="20"/>
                <w:lang w:eastAsia="it-IT"/>
              </w:rPr>
            </w:pPr>
            <w:r w:rsidRPr="002F07C8">
              <w:rPr>
                <w:rFonts w:ascii="Garamond" w:eastAsia="Calibri" w:hAnsi="Garamond" w:cs="Arial"/>
                <w:b/>
                <w:sz w:val="20"/>
                <w:szCs w:val="20"/>
                <w:lang w:eastAsia="it-IT"/>
              </w:rPr>
              <w:t>Capacità di mantenere l’attenzione per il tempo utile a terminare il lavoro e capacità di resistere ad elementi distraenti</w:t>
            </w:r>
          </w:p>
          <w:p w:rsidR="002F07C8" w:rsidRDefault="002F07C8" w:rsidP="002F07C8">
            <w:pPr>
              <w:spacing w:line="0" w:lineRule="atLeast"/>
              <w:ind w:left="140"/>
              <w:rPr>
                <w:rFonts w:ascii="Garamond" w:eastAsia="Calibri" w:hAnsi="Garamond" w:cs="Arial"/>
                <w:b/>
                <w:sz w:val="20"/>
                <w:szCs w:val="20"/>
                <w:lang w:eastAsia="it-IT"/>
              </w:rPr>
            </w:pPr>
            <w:r w:rsidRPr="002F07C8">
              <w:rPr>
                <w:rFonts w:ascii="Garamond" w:eastAsia="Calibri" w:hAnsi="Garamond" w:cs="Arial"/>
                <w:b/>
                <w:sz w:val="20"/>
                <w:szCs w:val="20"/>
                <w:lang w:eastAsia="it-IT"/>
              </w:rPr>
              <w:t>………………………………………………………………………………………………………………………………………………………………………………</w:t>
            </w:r>
            <w:r>
              <w:rPr>
                <w:rFonts w:ascii="Garamond" w:eastAsia="Calibri" w:hAnsi="Garamond" w:cs="Arial"/>
                <w:b/>
                <w:sz w:val="20"/>
                <w:szCs w:val="20"/>
                <w:lang w:eastAsia="it-IT"/>
              </w:rPr>
              <w:t>……………………………………………………………………</w:t>
            </w:r>
          </w:p>
          <w:p w:rsidR="002F07C8" w:rsidRPr="002F07C8" w:rsidRDefault="002F07C8" w:rsidP="002F07C8">
            <w:pPr>
              <w:spacing w:line="0" w:lineRule="atLeast"/>
              <w:ind w:left="140"/>
              <w:rPr>
                <w:rFonts w:ascii="Garamond" w:eastAsia="Calibri" w:hAnsi="Garamond" w:cs="Arial"/>
                <w:b/>
                <w:sz w:val="20"/>
                <w:szCs w:val="20"/>
                <w:lang w:eastAsia="it-IT"/>
              </w:rPr>
            </w:pPr>
          </w:p>
        </w:tc>
      </w:tr>
    </w:tbl>
    <w:p w:rsidR="005E0E90" w:rsidRDefault="005E0E90" w:rsidP="005E0E90">
      <w:pPr>
        <w:jc w:val="both"/>
        <w:rPr>
          <w:rFonts w:ascii="Garamond" w:hAnsi="Garamond"/>
        </w:rPr>
      </w:pPr>
    </w:p>
    <w:p w:rsidR="00000AEA" w:rsidRDefault="00000AEA" w:rsidP="005E0E90">
      <w:pPr>
        <w:jc w:val="both"/>
        <w:rPr>
          <w:rFonts w:ascii="Garamond" w:hAnsi="Garamond"/>
        </w:rPr>
      </w:pPr>
    </w:p>
    <w:p w:rsidR="00000AEA" w:rsidRDefault="00000AEA" w:rsidP="005E0E90">
      <w:pPr>
        <w:jc w:val="both"/>
        <w:rPr>
          <w:rFonts w:ascii="Garamond" w:hAnsi="Garamond"/>
        </w:rPr>
      </w:pPr>
    </w:p>
    <w:p w:rsidR="00000AEA" w:rsidRDefault="00000AEA" w:rsidP="005E0E90">
      <w:pPr>
        <w:jc w:val="both"/>
        <w:rPr>
          <w:rFonts w:ascii="Garamond" w:hAnsi="Garamond"/>
        </w:rPr>
      </w:pPr>
    </w:p>
    <w:p w:rsidR="00000AEA" w:rsidRDefault="00000AEA" w:rsidP="005E0E90">
      <w:pPr>
        <w:jc w:val="both"/>
        <w:rPr>
          <w:rFonts w:ascii="Garamond" w:hAnsi="Garamond"/>
        </w:rPr>
      </w:pPr>
    </w:p>
    <w:p w:rsidR="00000AEA" w:rsidRDefault="00000AEA" w:rsidP="0002756D">
      <w:pPr>
        <w:ind w:left="1134"/>
        <w:jc w:val="both"/>
        <w:rPr>
          <w:rFonts w:ascii="Garamond" w:hAnsi="Garamond"/>
          <w:b/>
        </w:rPr>
      </w:pPr>
      <w:r w:rsidRPr="006D0D22">
        <w:rPr>
          <w:rFonts w:ascii="Garamond" w:hAnsi="Garamond"/>
          <w:b/>
          <w:sz w:val="24"/>
        </w:rPr>
        <w:lastRenderedPageBreak/>
        <w:t>c</w:t>
      </w:r>
      <w:r w:rsidRPr="006D0D22">
        <w:rPr>
          <w:rFonts w:ascii="Garamond" w:hAnsi="Garamond"/>
          <w:b/>
        </w:rPr>
        <w:t>.</w:t>
      </w:r>
      <w:r w:rsidRPr="006D0D22">
        <w:rPr>
          <w:rFonts w:ascii="Garamond" w:hAnsi="Garamond"/>
          <w:b/>
          <w:sz w:val="24"/>
        </w:rPr>
        <w:t xml:space="preserve"> </w:t>
      </w:r>
      <w:r w:rsidRPr="006D0D22">
        <w:rPr>
          <w:rFonts w:ascii="Garamond" w:hAnsi="Garamond"/>
          <w:b/>
        </w:rPr>
        <w:t>Caratteristiche del processo di apprendimento</w:t>
      </w:r>
    </w:p>
    <w:tbl>
      <w:tblPr>
        <w:tblW w:w="9800" w:type="dxa"/>
        <w:tblInd w:w="10" w:type="dxa"/>
        <w:tblLayout w:type="fixed"/>
        <w:tblCellMar>
          <w:left w:w="0" w:type="dxa"/>
          <w:right w:w="0" w:type="dxa"/>
        </w:tblCellMar>
        <w:tblLook w:val="0000" w:firstRow="0" w:lastRow="0" w:firstColumn="0" w:lastColumn="0" w:noHBand="0" w:noVBand="0"/>
      </w:tblPr>
      <w:tblGrid>
        <w:gridCol w:w="4920"/>
        <w:gridCol w:w="260"/>
        <w:gridCol w:w="4620"/>
      </w:tblGrid>
      <w:tr w:rsidR="00000AEA" w:rsidRPr="00000AEA" w:rsidTr="001744AD">
        <w:trPr>
          <w:trHeight w:val="254"/>
        </w:trPr>
        <w:tc>
          <w:tcPr>
            <w:tcW w:w="4920" w:type="dxa"/>
            <w:tcBorders>
              <w:top w:val="single" w:sz="8" w:space="0" w:color="auto"/>
              <w:left w:val="single" w:sz="8" w:space="0" w:color="auto"/>
              <w:right w:val="single" w:sz="8" w:space="0" w:color="auto"/>
            </w:tcBorders>
            <w:shd w:val="clear" w:color="auto" w:fill="auto"/>
            <w:vAlign w:val="bottom"/>
          </w:tcPr>
          <w:p w:rsidR="00000AEA" w:rsidRPr="00000AEA" w:rsidRDefault="00000AEA" w:rsidP="00000AEA">
            <w:pPr>
              <w:spacing w:after="0" w:line="0" w:lineRule="atLeast"/>
              <w:ind w:left="120"/>
              <w:rPr>
                <w:rFonts w:ascii="Garamond" w:eastAsia="Calibri" w:hAnsi="Garamond" w:cs="Arial"/>
                <w:b/>
                <w:sz w:val="20"/>
                <w:szCs w:val="20"/>
                <w:lang w:eastAsia="it-IT"/>
              </w:rPr>
            </w:pPr>
            <w:r w:rsidRPr="00000AEA">
              <w:rPr>
                <w:rFonts w:ascii="Garamond" w:eastAsia="Calibri" w:hAnsi="Garamond" w:cs="Arial"/>
                <w:b/>
                <w:sz w:val="20"/>
                <w:szCs w:val="20"/>
                <w:lang w:eastAsia="it-IT"/>
              </w:rPr>
              <w:t>Difficoltà di memorizzare procedure operative nelle</w:t>
            </w:r>
          </w:p>
        </w:tc>
        <w:tc>
          <w:tcPr>
            <w:tcW w:w="260" w:type="dxa"/>
            <w:tcBorders>
              <w:top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top w:val="single" w:sz="8" w:space="0" w:color="auto"/>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tabelline</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ind w:left="120"/>
              <w:rPr>
                <w:rFonts w:ascii="Garamond" w:eastAsia="Calibri" w:hAnsi="Garamond" w:cs="Arial"/>
                <w:b/>
                <w:sz w:val="20"/>
                <w:szCs w:val="20"/>
                <w:lang w:eastAsia="it-IT"/>
              </w:rPr>
            </w:pPr>
            <w:r w:rsidRPr="00000AEA">
              <w:rPr>
                <w:rFonts w:ascii="Garamond" w:eastAsia="Calibri" w:hAnsi="Garamond" w:cs="Arial"/>
                <w:b/>
                <w:sz w:val="20"/>
                <w:szCs w:val="20"/>
                <w:lang w:eastAsia="it-IT"/>
              </w:rPr>
              <w:t>discipline tecnico-pratiche</w:t>
            </w:r>
          </w:p>
        </w:tc>
        <w:tc>
          <w:tcPr>
            <w:tcW w:w="260" w:type="dxa"/>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formule</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260" w:type="dxa"/>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sequenze e procedure</w:t>
            </w:r>
          </w:p>
        </w:tc>
      </w:tr>
      <w:tr w:rsidR="00000AEA" w:rsidRPr="00000AEA" w:rsidTr="001744AD">
        <w:trPr>
          <w:trHeight w:val="284"/>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260" w:type="dxa"/>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forme grammaticali</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260" w:type="dxa"/>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categorizzazioni, nomi dei tempi verbali, nomi</w:t>
            </w:r>
          </w:p>
        </w:tc>
      </w:tr>
      <w:tr w:rsidR="00000AEA" w:rsidRPr="00000AEA" w:rsidTr="001744AD">
        <w:trPr>
          <w:trHeight w:val="281"/>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260" w:type="dxa"/>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60"/>
              <w:rPr>
                <w:rFonts w:ascii="Garamond" w:eastAsia="Calibri" w:hAnsi="Garamond" w:cs="Arial"/>
                <w:sz w:val="20"/>
                <w:szCs w:val="20"/>
                <w:lang w:eastAsia="it-IT"/>
              </w:rPr>
            </w:pPr>
            <w:r w:rsidRPr="00000AEA">
              <w:rPr>
                <w:rFonts w:ascii="Garamond" w:eastAsia="Calibri" w:hAnsi="Garamond" w:cs="Arial"/>
                <w:sz w:val="20"/>
                <w:szCs w:val="20"/>
                <w:lang w:eastAsia="it-IT"/>
              </w:rPr>
              <w:t>delle strutture grammaticali italiane e straniere...</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 …………………………………………………………………………</w:t>
            </w:r>
            <w:r>
              <w:rPr>
                <w:rFonts w:ascii="Garamond" w:eastAsia="Calibri" w:hAnsi="Garamond" w:cs="Arial"/>
                <w:sz w:val="20"/>
                <w:szCs w:val="20"/>
                <w:lang w:eastAsia="it-IT"/>
              </w:rPr>
              <w:t>………………………………………………</w:t>
            </w:r>
          </w:p>
        </w:tc>
      </w:tr>
      <w:tr w:rsidR="00000AEA" w:rsidRPr="00000AEA" w:rsidTr="001744AD">
        <w:trPr>
          <w:trHeight w:val="38"/>
        </w:trPr>
        <w:tc>
          <w:tcPr>
            <w:tcW w:w="4920" w:type="dxa"/>
            <w:tcBorders>
              <w:left w:val="single" w:sz="8" w:space="0" w:color="auto"/>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3"/>
                <w:szCs w:val="20"/>
                <w:lang w:eastAsia="it-IT"/>
              </w:rPr>
            </w:pPr>
          </w:p>
        </w:tc>
        <w:tc>
          <w:tcPr>
            <w:tcW w:w="4880" w:type="dxa"/>
            <w:gridSpan w:val="2"/>
            <w:tcBorders>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3"/>
                <w:szCs w:val="20"/>
                <w:lang w:eastAsia="it-IT"/>
              </w:rPr>
            </w:pPr>
          </w:p>
        </w:tc>
      </w:tr>
      <w:tr w:rsidR="00000AEA" w:rsidRPr="00000AEA" w:rsidTr="001744AD">
        <w:trPr>
          <w:trHeight w:val="234"/>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234" w:lineRule="exact"/>
              <w:ind w:left="120"/>
              <w:rPr>
                <w:rFonts w:ascii="Garamond" w:eastAsia="Calibri" w:hAnsi="Garamond" w:cs="Arial"/>
                <w:b/>
                <w:sz w:val="20"/>
                <w:szCs w:val="20"/>
                <w:lang w:eastAsia="it-IT"/>
              </w:rPr>
            </w:pPr>
            <w:r w:rsidRPr="00000AEA">
              <w:rPr>
                <w:rFonts w:ascii="Garamond" w:eastAsia="Calibri" w:hAnsi="Garamond" w:cs="Arial"/>
                <w:b/>
                <w:sz w:val="20"/>
                <w:szCs w:val="20"/>
                <w:lang w:eastAsia="it-IT"/>
              </w:rPr>
              <w:t>Difficoltà di selezionare e organizzare le informazioni</w:t>
            </w: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234" w:lineRule="exact"/>
              <w:ind w:left="80"/>
              <w:rPr>
                <w:rFonts w:ascii="Garamond" w:eastAsia="Calibri" w:hAnsi="Garamond" w:cs="Arial"/>
                <w:sz w:val="20"/>
                <w:szCs w:val="20"/>
                <w:lang w:eastAsia="it-IT"/>
              </w:rPr>
            </w:pPr>
            <w:r>
              <w:rPr>
                <w:rFonts w:ascii="Garamond" w:eastAsia="Calibri" w:hAnsi="Garamond" w:cs="Arial"/>
                <w:sz w:val="20"/>
                <w:szCs w:val="20"/>
                <w:lang w:eastAsia="it-IT"/>
              </w:rPr>
              <w:t>□</w:t>
            </w:r>
            <w:r w:rsidRPr="00000AEA">
              <w:rPr>
                <w:rFonts w:ascii="Garamond" w:eastAsia="Calibri" w:hAnsi="Garamond" w:cs="Arial"/>
                <w:sz w:val="20"/>
                <w:szCs w:val="20"/>
                <w:lang w:eastAsia="it-IT"/>
              </w:rPr>
              <w:t>…………………………………………………………………………</w:t>
            </w:r>
            <w:r>
              <w:rPr>
                <w:rFonts w:ascii="Garamond" w:eastAsia="Calibri" w:hAnsi="Garamond" w:cs="Arial"/>
                <w:sz w:val="20"/>
                <w:szCs w:val="20"/>
                <w:lang w:eastAsia="it-IT"/>
              </w:rPr>
              <w:t>……………………………………………….</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Pr>
                <w:rFonts w:ascii="Garamond" w:eastAsia="Calibri" w:hAnsi="Garamond" w:cs="Arial"/>
                <w:sz w:val="20"/>
                <w:szCs w:val="20"/>
                <w:lang w:eastAsia="it-IT"/>
              </w:rPr>
              <w:t>□</w:t>
            </w:r>
            <w:r w:rsidRPr="00000AEA">
              <w:rPr>
                <w:rFonts w:ascii="Garamond" w:eastAsia="Calibri" w:hAnsi="Garamond" w:cs="Arial"/>
                <w:sz w:val="20"/>
                <w:szCs w:val="20"/>
                <w:lang w:eastAsia="it-IT"/>
              </w:rPr>
              <w:t>…………………………………………………………………………</w:t>
            </w:r>
            <w:r>
              <w:rPr>
                <w:rFonts w:ascii="Garamond" w:eastAsia="Calibri" w:hAnsi="Garamond" w:cs="Arial"/>
                <w:sz w:val="20"/>
                <w:szCs w:val="20"/>
                <w:lang w:eastAsia="it-IT"/>
              </w:rPr>
              <w:t>……………………………………………….</w:t>
            </w:r>
          </w:p>
        </w:tc>
      </w:tr>
      <w:tr w:rsidR="00000AEA" w:rsidRPr="00000AEA" w:rsidTr="001744AD">
        <w:trPr>
          <w:trHeight w:val="66"/>
        </w:trPr>
        <w:tc>
          <w:tcPr>
            <w:tcW w:w="4920" w:type="dxa"/>
            <w:tcBorders>
              <w:left w:val="single" w:sz="8" w:space="0" w:color="auto"/>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5"/>
                <w:szCs w:val="20"/>
                <w:lang w:eastAsia="it-IT"/>
              </w:rPr>
            </w:pPr>
          </w:p>
        </w:tc>
        <w:tc>
          <w:tcPr>
            <w:tcW w:w="260" w:type="dxa"/>
            <w:tcBorders>
              <w:bottom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5"/>
                <w:szCs w:val="20"/>
                <w:lang w:eastAsia="it-IT"/>
              </w:rPr>
            </w:pPr>
          </w:p>
        </w:tc>
        <w:tc>
          <w:tcPr>
            <w:tcW w:w="4620" w:type="dxa"/>
            <w:tcBorders>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5"/>
                <w:szCs w:val="20"/>
                <w:lang w:eastAsia="it-IT"/>
              </w:rPr>
            </w:pPr>
          </w:p>
        </w:tc>
      </w:tr>
      <w:tr w:rsidR="00000AEA" w:rsidRPr="00000AEA" w:rsidTr="001744AD">
        <w:trPr>
          <w:trHeight w:val="234"/>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234" w:lineRule="exact"/>
              <w:ind w:left="120"/>
              <w:rPr>
                <w:rFonts w:ascii="Garamond" w:eastAsia="Calibri" w:hAnsi="Garamond" w:cs="Arial"/>
                <w:b/>
                <w:sz w:val="20"/>
                <w:szCs w:val="20"/>
                <w:lang w:eastAsia="it-IT"/>
              </w:rPr>
            </w:pPr>
            <w:r w:rsidRPr="00000AEA">
              <w:rPr>
                <w:rFonts w:ascii="Garamond" w:eastAsia="Calibri" w:hAnsi="Garamond" w:cs="Arial"/>
                <w:b/>
                <w:sz w:val="20"/>
                <w:szCs w:val="20"/>
                <w:lang w:eastAsia="it-IT"/>
              </w:rPr>
              <w:t>Difficoltà di immagazzinare e recuperare le</w:t>
            </w:r>
          </w:p>
        </w:tc>
        <w:tc>
          <w:tcPr>
            <w:tcW w:w="260" w:type="dxa"/>
            <w:shd w:val="clear" w:color="auto" w:fill="auto"/>
            <w:vAlign w:val="bottom"/>
          </w:tcPr>
          <w:p w:rsidR="00000AEA" w:rsidRPr="00000AEA" w:rsidRDefault="00000AEA" w:rsidP="00000AEA">
            <w:pPr>
              <w:spacing w:after="0" w:line="0" w:lineRule="atLeast"/>
              <w:rPr>
                <w:rFonts w:ascii="Garamond" w:eastAsia="Times New Roman" w:hAnsi="Garamond" w:cs="Arial"/>
                <w:sz w:val="20"/>
                <w:szCs w:val="20"/>
                <w:lang w:eastAsia="it-IT"/>
              </w:rPr>
            </w:pP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0"/>
                <w:szCs w:val="20"/>
                <w:lang w:eastAsia="it-IT"/>
              </w:rPr>
            </w:pP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ind w:left="120"/>
              <w:rPr>
                <w:rFonts w:ascii="Garamond" w:eastAsia="Calibri" w:hAnsi="Garamond" w:cs="Arial"/>
                <w:b/>
                <w:sz w:val="20"/>
                <w:szCs w:val="20"/>
                <w:lang w:eastAsia="it-IT"/>
              </w:rPr>
            </w:pPr>
            <w:r w:rsidRPr="00000AEA">
              <w:rPr>
                <w:rFonts w:ascii="Garamond" w:eastAsia="Calibri" w:hAnsi="Garamond" w:cs="Arial"/>
                <w:b/>
                <w:sz w:val="20"/>
                <w:szCs w:val="20"/>
                <w:lang w:eastAsia="it-IT"/>
              </w:rPr>
              <w:t>informazioni</w:t>
            </w: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  date</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260" w:type="dxa"/>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p>
        </w:tc>
        <w:tc>
          <w:tcPr>
            <w:tcW w:w="4620" w:type="dxa"/>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definizioni</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  termini specifici delle discipline</w:t>
            </w:r>
          </w:p>
        </w:tc>
      </w:tr>
      <w:tr w:rsidR="00000AEA" w:rsidRPr="00000AEA" w:rsidTr="001744AD">
        <w:trPr>
          <w:trHeight w:val="280"/>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r>
              <w:rPr>
                <w:rFonts w:ascii="Garamond" w:eastAsia="Calibri" w:hAnsi="Garamond" w:cs="Arial"/>
                <w:sz w:val="20"/>
                <w:szCs w:val="20"/>
                <w:lang w:eastAsia="it-IT"/>
              </w:rPr>
              <w:t>…………………………………………</w:t>
            </w:r>
          </w:p>
        </w:tc>
      </w:tr>
      <w:tr w:rsidR="00000AEA" w:rsidRPr="00000AEA" w:rsidTr="001744AD">
        <w:trPr>
          <w:trHeight w:val="284"/>
        </w:trPr>
        <w:tc>
          <w:tcPr>
            <w:tcW w:w="4920" w:type="dxa"/>
            <w:tcBorders>
              <w:left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4"/>
                <w:szCs w:val="20"/>
                <w:lang w:eastAsia="it-IT"/>
              </w:rPr>
            </w:pPr>
          </w:p>
        </w:tc>
        <w:tc>
          <w:tcPr>
            <w:tcW w:w="4880" w:type="dxa"/>
            <w:gridSpan w:val="2"/>
            <w:tcBorders>
              <w:right w:val="single" w:sz="8" w:space="0" w:color="auto"/>
            </w:tcBorders>
            <w:shd w:val="clear" w:color="auto" w:fill="auto"/>
            <w:vAlign w:val="bottom"/>
          </w:tcPr>
          <w:p w:rsidR="00000AEA" w:rsidRPr="00000AEA" w:rsidRDefault="00000AEA" w:rsidP="00000AEA">
            <w:pPr>
              <w:spacing w:after="0" w:line="0" w:lineRule="atLeast"/>
              <w:ind w:left="80"/>
              <w:rPr>
                <w:rFonts w:ascii="Garamond" w:eastAsia="Calibri" w:hAnsi="Garamond" w:cs="Arial"/>
                <w:sz w:val="20"/>
                <w:szCs w:val="20"/>
                <w:lang w:eastAsia="it-IT"/>
              </w:rPr>
            </w:pPr>
            <w:r w:rsidRPr="00000AEA">
              <w:rPr>
                <w:rFonts w:ascii="Garamond" w:eastAsia="Calibri" w:hAnsi="Garamond" w:cs="Arial"/>
                <w:sz w:val="20"/>
                <w:szCs w:val="20"/>
                <w:lang w:eastAsia="it-IT"/>
              </w:rPr>
              <w:t>………………………………………………………………………………</w:t>
            </w:r>
            <w:r>
              <w:rPr>
                <w:rFonts w:ascii="Garamond" w:eastAsia="Calibri" w:hAnsi="Garamond" w:cs="Arial"/>
                <w:sz w:val="20"/>
                <w:szCs w:val="20"/>
                <w:lang w:eastAsia="it-IT"/>
              </w:rPr>
              <w:t>…………………………………………</w:t>
            </w:r>
          </w:p>
        </w:tc>
      </w:tr>
      <w:tr w:rsidR="00000AEA" w:rsidRPr="00000AEA" w:rsidTr="001744AD">
        <w:trPr>
          <w:trHeight w:val="34"/>
        </w:trPr>
        <w:tc>
          <w:tcPr>
            <w:tcW w:w="4920" w:type="dxa"/>
            <w:tcBorders>
              <w:left w:val="single" w:sz="8" w:space="0" w:color="auto"/>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
                <w:szCs w:val="20"/>
                <w:lang w:eastAsia="it-IT"/>
              </w:rPr>
            </w:pPr>
          </w:p>
        </w:tc>
        <w:tc>
          <w:tcPr>
            <w:tcW w:w="260" w:type="dxa"/>
            <w:tcBorders>
              <w:bottom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
                <w:szCs w:val="20"/>
                <w:lang w:eastAsia="it-IT"/>
              </w:rPr>
            </w:pPr>
          </w:p>
        </w:tc>
        <w:tc>
          <w:tcPr>
            <w:tcW w:w="4620" w:type="dxa"/>
            <w:tcBorders>
              <w:bottom w:val="single" w:sz="8" w:space="0" w:color="auto"/>
              <w:right w:val="single" w:sz="8" w:space="0" w:color="auto"/>
            </w:tcBorders>
            <w:shd w:val="clear" w:color="auto" w:fill="auto"/>
            <w:vAlign w:val="bottom"/>
          </w:tcPr>
          <w:p w:rsidR="00000AEA" w:rsidRPr="00000AEA" w:rsidRDefault="00000AEA" w:rsidP="00000AEA">
            <w:pPr>
              <w:spacing w:after="0" w:line="0" w:lineRule="atLeast"/>
              <w:rPr>
                <w:rFonts w:ascii="Garamond" w:eastAsia="Times New Roman" w:hAnsi="Garamond" w:cs="Arial"/>
                <w:sz w:val="2"/>
                <w:szCs w:val="20"/>
                <w:lang w:eastAsia="it-IT"/>
              </w:rPr>
            </w:pPr>
          </w:p>
        </w:tc>
      </w:tr>
    </w:tbl>
    <w:p w:rsidR="001744AD" w:rsidRDefault="001744AD" w:rsidP="001744AD">
      <w:pPr>
        <w:tabs>
          <w:tab w:val="left" w:pos="800"/>
        </w:tabs>
        <w:spacing w:after="0" w:line="0" w:lineRule="atLeast"/>
        <w:ind w:left="480"/>
        <w:rPr>
          <w:rFonts w:ascii="Garamond" w:eastAsia="Calibri" w:hAnsi="Garamond" w:cs="Arial"/>
          <w:b/>
          <w:szCs w:val="20"/>
          <w:lang w:eastAsia="it-IT"/>
        </w:rPr>
      </w:pPr>
    </w:p>
    <w:p w:rsidR="001744AD" w:rsidRPr="001744AD" w:rsidRDefault="001744AD" w:rsidP="001744AD">
      <w:pPr>
        <w:tabs>
          <w:tab w:val="left" w:pos="800"/>
        </w:tabs>
        <w:spacing w:after="0" w:line="0" w:lineRule="atLeast"/>
        <w:ind w:left="480"/>
        <w:rPr>
          <w:rFonts w:ascii="Garamond" w:eastAsia="Calibri" w:hAnsi="Garamond" w:cs="Arial"/>
          <w:b/>
          <w:sz w:val="21"/>
          <w:szCs w:val="20"/>
          <w:lang w:eastAsia="it-IT"/>
        </w:rPr>
      </w:pPr>
      <w:r w:rsidRPr="001744AD">
        <w:rPr>
          <w:rFonts w:ascii="Garamond" w:eastAsia="Calibri" w:hAnsi="Garamond" w:cs="Arial"/>
          <w:b/>
          <w:szCs w:val="20"/>
          <w:lang w:eastAsia="it-IT"/>
        </w:rPr>
        <w:t>6.</w:t>
      </w:r>
      <w:r w:rsidRPr="001744AD">
        <w:rPr>
          <w:rFonts w:ascii="Garamond" w:eastAsia="Times New Roman" w:hAnsi="Garamond" w:cs="Arial"/>
          <w:sz w:val="20"/>
          <w:szCs w:val="20"/>
          <w:lang w:eastAsia="it-IT"/>
        </w:rPr>
        <w:tab/>
      </w:r>
      <w:r w:rsidRPr="001744AD">
        <w:rPr>
          <w:rFonts w:ascii="Garamond" w:eastAsia="Calibri" w:hAnsi="Garamond" w:cs="Arial"/>
          <w:b/>
          <w:sz w:val="21"/>
          <w:szCs w:val="20"/>
          <w:lang w:eastAsia="it-IT"/>
        </w:rPr>
        <w:t>Strategie utilizzate dall’alunno nello studio</w:t>
      </w:r>
    </w:p>
    <w:p w:rsidR="001744AD" w:rsidRPr="001744AD" w:rsidRDefault="001744AD" w:rsidP="001744AD">
      <w:pPr>
        <w:spacing w:after="0" w:line="42" w:lineRule="exact"/>
        <w:rPr>
          <w:rFonts w:ascii="Garamond" w:eastAsia="Times New Roman" w:hAnsi="Garamond" w:cs="Arial"/>
          <w:sz w:val="20"/>
          <w:szCs w:val="20"/>
          <w:lang w:eastAsia="it-IT"/>
        </w:rPr>
      </w:pPr>
    </w:p>
    <w:p w:rsidR="001744AD" w:rsidRPr="001744AD" w:rsidRDefault="001744AD" w:rsidP="001744AD">
      <w:pPr>
        <w:spacing w:after="0" w:line="0" w:lineRule="atLeast"/>
        <w:ind w:left="840"/>
        <w:rPr>
          <w:rFonts w:ascii="Garamond" w:eastAsia="Calibri" w:hAnsi="Garamond" w:cs="Arial"/>
          <w:sz w:val="18"/>
          <w:szCs w:val="20"/>
          <w:lang w:eastAsia="it-IT"/>
        </w:rPr>
      </w:pPr>
      <w:r w:rsidRPr="001744AD">
        <w:rPr>
          <w:rFonts w:ascii="Garamond" w:eastAsia="Calibri" w:hAnsi="Garamond" w:cs="Arial"/>
          <w:sz w:val="18"/>
          <w:szCs w:val="20"/>
          <w:lang w:eastAsia="it-IT"/>
        </w:rPr>
        <w:t xml:space="preserve">(Desunte anche dal questionario “Quando studio mi comporto così” </w:t>
      </w:r>
      <w:proofErr w:type="gramStart"/>
      <w:r w:rsidRPr="001744AD">
        <w:rPr>
          <w:rFonts w:ascii="Garamond" w:eastAsia="Calibri" w:hAnsi="Garamond" w:cs="Arial"/>
          <w:sz w:val="18"/>
          <w:szCs w:val="20"/>
          <w:lang w:eastAsia="it-IT"/>
        </w:rPr>
        <w:t>e “</w:t>
      </w:r>
      <w:proofErr w:type="gramEnd"/>
      <w:r w:rsidRPr="001744AD">
        <w:rPr>
          <w:rFonts w:ascii="Garamond" w:eastAsia="Calibri" w:hAnsi="Garamond" w:cs="Arial"/>
          <w:sz w:val="18"/>
          <w:szCs w:val="20"/>
          <w:lang w:eastAsia="it-IT"/>
        </w:rPr>
        <w:t>Questionario auto-osservativo)</w:t>
      </w:r>
    </w:p>
    <w:p w:rsidR="00000AEA" w:rsidRDefault="00000AEA" w:rsidP="005E0E90">
      <w:pPr>
        <w:jc w:val="both"/>
        <w:rPr>
          <w:rFonts w:ascii="Garamond" w:hAnsi="Garamond"/>
        </w:rPr>
      </w:pPr>
    </w:p>
    <w:tbl>
      <w:tblPr>
        <w:tblStyle w:val="Grigliatabella"/>
        <w:tblW w:w="0" w:type="auto"/>
        <w:tblLook w:val="04A0" w:firstRow="1" w:lastRow="0" w:firstColumn="1" w:lastColumn="0" w:noHBand="0" w:noVBand="1"/>
      </w:tblPr>
      <w:tblGrid>
        <w:gridCol w:w="9628"/>
      </w:tblGrid>
      <w:tr w:rsidR="001744AD" w:rsidTr="001744AD">
        <w:tc>
          <w:tcPr>
            <w:tcW w:w="9628" w:type="dxa"/>
          </w:tcPr>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sottolinea, evidenzia, identifica parole-chiave, scrive note a margine, prende appunti, …</w:t>
            </w:r>
          </w:p>
          <w:p w:rsidR="00B26B17" w:rsidRPr="00B26B17" w:rsidRDefault="00B26B17" w:rsidP="00B26B17">
            <w:pPr>
              <w:spacing w:line="39"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è attento agli elementi visivi della pagina (immagini, schemi, grafici, diagrammi …)</w:t>
            </w:r>
          </w:p>
          <w:p w:rsidR="00B26B17" w:rsidRPr="00B26B17" w:rsidRDefault="00B26B17" w:rsidP="00B26B17">
            <w:pPr>
              <w:spacing w:line="36"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rielabora e riassume verbalmente e/o per iscritto un argomento di studio</w:t>
            </w:r>
          </w:p>
          <w:p w:rsidR="00B26B17" w:rsidRPr="00B26B17" w:rsidRDefault="00B26B17" w:rsidP="00B26B17">
            <w:pPr>
              <w:spacing w:line="80"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72"/>
              </w:tabs>
              <w:spacing w:line="235" w:lineRule="auto"/>
              <w:ind w:right="1720"/>
              <w:rPr>
                <w:rFonts w:ascii="Garamond" w:eastAsia="Calibri" w:hAnsi="Garamond" w:cs="Arial"/>
                <w:sz w:val="20"/>
                <w:szCs w:val="20"/>
                <w:lang w:eastAsia="it-IT"/>
              </w:rPr>
            </w:pPr>
            <w:r w:rsidRPr="00B26B17">
              <w:rPr>
                <w:rFonts w:ascii="Garamond" w:eastAsia="Calibri" w:hAnsi="Garamond" w:cs="Arial"/>
                <w:sz w:val="20"/>
                <w:szCs w:val="20"/>
                <w:lang w:eastAsia="it-IT"/>
              </w:rPr>
              <w:t>rappresenta un testo, un argomento, un evento mediante uno schema, una tabella, un disegno un grafico o una mappa</w:t>
            </w:r>
          </w:p>
          <w:p w:rsidR="00B26B17" w:rsidRPr="00B26B17" w:rsidRDefault="00B26B17" w:rsidP="00B26B17">
            <w:pPr>
              <w:spacing w:line="37"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2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fa schemi e/o mappe autonomamente</w:t>
            </w:r>
          </w:p>
          <w:p w:rsidR="00B26B17" w:rsidRPr="00B26B17" w:rsidRDefault="00B26B17" w:rsidP="00B26B17">
            <w:pPr>
              <w:spacing w:line="39"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2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utilizza schemi e/o mappe fatte da altri (insegnanti, tutor, genitori…)</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2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cerca di imparare tutto a memoria</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2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 xml:space="preserve">usa strategie per ricordare (uso immagini, </w:t>
            </w:r>
            <w:proofErr w:type="gramStart"/>
            <w:r w:rsidRPr="00B26B17">
              <w:rPr>
                <w:rFonts w:ascii="Garamond" w:eastAsia="Calibri" w:hAnsi="Garamond" w:cs="Arial"/>
                <w:sz w:val="20"/>
                <w:szCs w:val="20"/>
                <w:lang w:eastAsia="it-IT"/>
              </w:rPr>
              <w:t>colori,…</w:t>
            </w:r>
            <w:proofErr w:type="gramEnd"/>
            <w:r w:rsidRPr="00B26B17">
              <w:rPr>
                <w:rFonts w:ascii="Garamond" w:eastAsia="Calibri" w:hAnsi="Garamond" w:cs="Arial"/>
                <w:sz w:val="20"/>
                <w:szCs w:val="20"/>
                <w:lang w:eastAsia="it-IT"/>
              </w:rPr>
              <w:t>)</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sa consultare il dizionario</w:t>
            </w:r>
          </w:p>
          <w:p w:rsidR="00B26B17" w:rsidRPr="00B26B17" w:rsidRDefault="00B26B17" w:rsidP="00B26B17">
            <w:pPr>
              <w:spacing w:line="36"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elabora il testo scritto al computer, utilizzando il correttore ortografico e/o la sintesi vocale</w:t>
            </w:r>
          </w:p>
          <w:p w:rsidR="00B26B17" w:rsidRPr="00B26B17" w:rsidRDefault="00B26B17" w:rsidP="00B26B17">
            <w:pPr>
              <w:spacing w:line="39"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 xml:space="preserve">altro </w:t>
            </w:r>
            <w:r w:rsidRPr="00B26B17">
              <w:rPr>
                <w:rFonts w:ascii="Garamond" w:eastAsia="Calibri" w:hAnsi="Garamond" w:cs="Arial"/>
                <w:color w:val="C4BC96"/>
                <w:sz w:val="20"/>
                <w:szCs w:val="20"/>
                <w:lang w:eastAsia="it-IT"/>
              </w:rPr>
              <w:t>…………………………………………………………………………………………………</w:t>
            </w:r>
          </w:p>
          <w:p w:rsidR="001744AD" w:rsidRDefault="001744AD" w:rsidP="005E0E90">
            <w:pPr>
              <w:jc w:val="both"/>
              <w:rPr>
                <w:rFonts w:ascii="Garamond" w:hAnsi="Garamond"/>
              </w:rPr>
            </w:pPr>
          </w:p>
        </w:tc>
      </w:tr>
    </w:tbl>
    <w:p w:rsidR="001744AD" w:rsidRDefault="001744AD" w:rsidP="00B26B17">
      <w:pPr>
        <w:ind w:left="567"/>
        <w:jc w:val="both"/>
        <w:rPr>
          <w:rFonts w:ascii="Garamond" w:hAnsi="Garamond"/>
        </w:rPr>
      </w:pPr>
    </w:p>
    <w:p w:rsidR="00B26B17" w:rsidRDefault="00B26B17" w:rsidP="00B26B17">
      <w:pPr>
        <w:numPr>
          <w:ilvl w:val="1"/>
          <w:numId w:val="6"/>
        </w:numPr>
        <w:tabs>
          <w:tab w:val="left" w:pos="820"/>
        </w:tabs>
        <w:spacing w:after="0" w:line="0" w:lineRule="atLeast"/>
        <w:ind w:left="567"/>
        <w:rPr>
          <w:rFonts w:ascii="Garamond" w:eastAsia="Calibri" w:hAnsi="Garamond" w:cs="Arial"/>
          <w:b/>
          <w:szCs w:val="20"/>
          <w:lang w:eastAsia="it-IT"/>
        </w:rPr>
      </w:pPr>
      <w:r w:rsidRPr="00B26B17">
        <w:rPr>
          <w:rFonts w:ascii="Garamond" w:eastAsia="Calibri" w:hAnsi="Garamond" w:cs="Arial"/>
          <w:b/>
          <w:szCs w:val="20"/>
          <w:lang w:eastAsia="it-IT"/>
        </w:rPr>
        <w:t>Strumenti utilizzati dall’alunno nello studio</w:t>
      </w:r>
    </w:p>
    <w:p w:rsidR="00B26B17" w:rsidRDefault="00B26B17" w:rsidP="00B26B17">
      <w:pPr>
        <w:tabs>
          <w:tab w:val="left" w:pos="820"/>
        </w:tabs>
        <w:spacing w:after="0" w:line="0" w:lineRule="atLeast"/>
        <w:ind w:left="567"/>
        <w:rPr>
          <w:rFonts w:ascii="Garamond" w:eastAsia="Calibri" w:hAnsi="Garamond" w:cs="Arial"/>
          <w:b/>
          <w:szCs w:val="20"/>
          <w:lang w:eastAsia="it-IT"/>
        </w:rPr>
      </w:pPr>
    </w:p>
    <w:tbl>
      <w:tblPr>
        <w:tblStyle w:val="Grigliatabella"/>
        <w:tblW w:w="0" w:type="auto"/>
        <w:tblLook w:val="04A0" w:firstRow="1" w:lastRow="0" w:firstColumn="1" w:lastColumn="0" w:noHBand="0" w:noVBand="1"/>
      </w:tblPr>
      <w:tblGrid>
        <w:gridCol w:w="9628"/>
      </w:tblGrid>
      <w:tr w:rsidR="00B26B17" w:rsidTr="00B26B17">
        <w:tc>
          <w:tcPr>
            <w:tcW w:w="9628" w:type="dxa"/>
          </w:tcPr>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computer con programmi di videoscrittura e correttore ortografico</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computer con sintesi vocale</w:t>
            </w:r>
          </w:p>
          <w:p w:rsidR="00B26B17" w:rsidRPr="00B26B17" w:rsidRDefault="00B26B17" w:rsidP="00B26B17">
            <w:pPr>
              <w:spacing w:line="40"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libri digitali</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calcolatrice</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testi semplificati e/o ridotti</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testi adattati con ampie spaziature e interlinee</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schemi e mappe</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formulari, tabelle, …</w:t>
            </w:r>
          </w:p>
          <w:p w:rsidR="00B26B17" w:rsidRPr="00B26B17" w:rsidRDefault="00B26B17" w:rsidP="00B26B17">
            <w:pPr>
              <w:spacing w:line="39"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registratore</w:t>
            </w:r>
          </w:p>
          <w:p w:rsidR="00B26B17" w:rsidRPr="00B26B17" w:rsidRDefault="00B26B17" w:rsidP="00B26B17">
            <w:pPr>
              <w:spacing w:line="35"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materiali multimediali (video, PPT, simulazioni…)</w:t>
            </w:r>
          </w:p>
          <w:p w:rsidR="00B26B17" w:rsidRPr="00B26B17" w:rsidRDefault="00B26B17" w:rsidP="00B26B17">
            <w:pPr>
              <w:spacing w:line="36" w:lineRule="exact"/>
              <w:rPr>
                <w:rFonts w:ascii="Garamond" w:eastAsia="Calibri" w:hAnsi="Garamond" w:cs="Arial"/>
                <w:sz w:val="20"/>
                <w:szCs w:val="20"/>
                <w:lang w:eastAsia="it-IT"/>
              </w:rPr>
            </w:pPr>
          </w:p>
          <w:p w:rsidR="00B26B17" w:rsidRPr="00B26B17" w:rsidRDefault="00B26B17" w:rsidP="00B26B17">
            <w:pPr>
              <w:numPr>
                <w:ilvl w:val="0"/>
                <w:numId w:val="6"/>
              </w:numPr>
              <w:tabs>
                <w:tab w:val="left" w:pos="360"/>
              </w:tabs>
              <w:spacing w:line="0" w:lineRule="atLeast"/>
              <w:rPr>
                <w:rFonts w:ascii="Garamond" w:eastAsia="Calibri" w:hAnsi="Garamond" w:cs="Arial"/>
                <w:sz w:val="20"/>
                <w:szCs w:val="20"/>
                <w:lang w:eastAsia="it-IT"/>
              </w:rPr>
            </w:pPr>
            <w:r w:rsidRPr="00B26B17">
              <w:rPr>
                <w:rFonts w:ascii="Garamond" w:eastAsia="Calibri" w:hAnsi="Garamond" w:cs="Arial"/>
                <w:sz w:val="20"/>
                <w:szCs w:val="20"/>
                <w:lang w:eastAsia="it-IT"/>
              </w:rPr>
              <w:t xml:space="preserve">altro </w:t>
            </w:r>
            <w:r w:rsidRPr="00B26B17">
              <w:rPr>
                <w:rFonts w:ascii="Garamond" w:eastAsia="Calibri" w:hAnsi="Garamond" w:cs="Arial"/>
                <w:color w:val="C4BC96"/>
                <w:sz w:val="20"/>
                <w:szCs w:val="20"/>
                <w:lang w:eastAsia="it-IT"/>
              </w:rPr>
              <w:t>…………………………………………………………………………………………………</w:t>
            </w:r>
            <w:r>
              <w:rPr>
                <w:rFonts w:ascii="Garamond" w:eastAsia="Calibri" w:hAnsi="Garamond" w:cs="Arial"/>
                <w:sz w:val="20"/>
                <w:szCs w:val="20"/>
                <w:lang w:eastAsia="it-IT"/>
              </w:rPr>
              <w:t>……………….</w:t>
            </w:r>
          </w:p>
        </w:tc>
      </w:tr>
    </w:tbl>
    <w:p w:rsidR="007C4FD8" w:rsidRPr="007C4FD8" w:rsidRDefault="007C4FD8" w:rsidP="007C4FD8">
      <w:pPr>
        <w:tabs>
          <w:tab w:val="left" w:pos="800"/>
        </w:tabs>
        <w:spacing w:after="0" w:line="0" w:lineRule="atLeast"/>
        <w:ind w:left="480"/>
        <w:rPr>
          <w:rFonts w:ascii="Garamond" w:eastAsia="Calibri" w:hAnsi="Garamond" w:cs="Arial"/>
          <w:b/>
          <w:szCs w:val="20"/>
          <w:lang w:eastAsia="it-IT"/>
        </w:rPr>
      </w:pPr>
      <w:r w:rsidRPr="007C4FD8">
        <w:rPr>
          <w:rFonts w:ascii="Garamond" w:eastAsia="Calibri" w:hAnsi="Garamond" w:cs="Arial"/>
          <w:b/>
          <w:szCs w:val="20"/>
          <w:lang w:eastAsia="it-IT"/>
        </w:rPr>
        <w:lastRenderedPageBreak/>
        <w:t>8.</w:t>
      </w:r>
      <w:r w:rsidRPr="007C4FD8">
        <w:rPr>
          <w:rFonts w:ascii="Garamond" w:eastAsia="Calibri" w:hAnsi="Garamond" w:cs="Arial"/>
          <w:b/>
          <w:szCs w:val="20"/>
          <w:lang w:eastAsia="it-IT"/>
        </w:rPr>
        <w:tab/>
        <w:t>Grado di autonomia</w:t>
      </w:r>
    </w:p>
    <w:tbl>
      <w:tblPr>
        <w:tblStyle w:val="Grigliatabella"/>
        <w:tblW w:w="0" w:type="auto"/>
        <w:tblLook w:val="04A0" w:firstRow="1" w:lastRow="0" w:firstColumn="1" w:lastColumn="0" w:noHBand="0" w:noVBand="1"/>
      </w:tblPr>
      <w:tblGrid>
        <w:gridCol w:w="9628"/>
      </w:tblGrid>
      <w:tr w:rsidR="007C4FD8" w:rsidTr="007C4FD8">
        <w:tc>
          <w:tcPr>
            <w:tcW w:w="9628" w:type="dxa"/>
          </w:tcPr>
          <w:p w:rsidR="007C4FD8" w:rsidRPr="007C4FD8" w:rsidRDefault="007C4FD8" w:rsidP="007C4FD8">
            <w:pPr>
              <w:tabs>
                <w:tab w:val="left" w:pos="1060"/>
                <w:tab w:val="left" w:pos="2420"/>
                <w:tab w:val="left" w:pos="3340"/>
                <w:tab w:val="left" w:pos="4320"/>
              </w:tabs>
              <w:spacing w:line="0" w:lineRule="atLeast"/>
              <w:ind w:left="120"/>
              <w:rPr>
                <w:rFonts w:ascii="Garamond" w:eastAsia="Calibri" w:hAnsi="Garamond" w:cs="Arial"/>
                <w:b/>
                <w:sz w:val="19"/>
                <w:szCs w:val="20"/>
                <w:lang w:eastAsia="it-IT"/>
              </w:rPr>
            </w:pPr>
            <w:r w:rsidRPr="007C4FD8">
              <w:rPr>
                <w:rFonts w:ascii="Garamond" w:eastAsia="Calibri" w:hAnsi="Garamond" w:cs="Arial"/>
                <w:b/>
                <w:sz w:val="20"/>
                <w:szCs w:val="20"/>
                <w:lang w:eastAsia="it-IT"/>
              </w:rPr>
              <w:t>A scuola</w:t>
            </w:r>
            <w:r w:rsidRPr="007C4FD8">
              <w:rPr>
                <w:rFonts w:ascii="Garamond" w:eastAsia="Calibri" w:hAnsi="Garamond" w:cs="Arial"/>
                <w:b/>
                <w:sz w:val="20"/>
                <w:szCs w:val="20"/>
                <w:lang w:eastAsia="it-IT"/>
              </w:rPr>
              <w:tab/>
              <w:t>□ insufficiente</w:t>
            </w:r>
            <w:r w:rsidRPr="007C4FD8">
              <w:rPr>
                <w:rFonts w:ascii="Garamond" w:eastAsia="Calibri" w:hAnsi="Garamond" w:cs="Arial"/>
                <w:b/>
                <w:sz w:val="20"/>
                <w:szCs w:val="20"/>
                <w:lang w:eastAsia="it-IT"/>
              </w:rPr>
              <w:tab/>
              <w:t>□ scarso</w:t>
            </w:r>
            <w:r w:rsidRPr="007C4FD8">
              <w:rPr>
                <w:rFonts w:ascii="Garamond" w:eastAsia="Calibri" w:hAnsi="Garamond" w:cs="Arial"/>
                <w:b/>
                <w:sz w:val="20"/>
                <w:szCs w:val="20"/>
                <w:lang w:eastAsia="it-IT"/>
              </w:rPr>
              <w:tab/>
              <w:t>□ buono</w:t>
            </w:r>
            <w:r w:rsidRPr="007C4FD8">
              <w:rPr>
                <w:rFonts w:ascii="Garamond" w:eastAsia="Times New Roman" w:hAnsi="Garamond" w:cs="Arial"/>
                <w:sz w:val="20"/>
                <w:szCs w:val="20"/>
                <w:lang w:eastAsia="it-IT"/>
              </w:rPr>
              <w:tab/>
            </w:r>
            <w:r w:rsidRPr="007C4FD8">
              <w:rPr>
                <w:rFonts w:ascii="Garamond" w:eastAsia="Calibri" w:hAnsi="Garamond" w:cs="Arial"/>
                <w:b/>
                <w:sz w:val="19"/>
                <w:szCs w:val="20"/>
                <w:lang w:eastAsia="it-IT"/>
              </w:rPr>
              <w:t>□ ottimo</w:t>
            </w:r>
          </w:p>
          <w:p w:rsidR="007C4FD8" w:rsidRPr="007C4FD8" w:rsidRDefault="007C4FD8" w:rsidP="007C4FD8">
            <w:pPr>
              <w:spacing w:line="204" w:lineRule="exact"/>
              <w:rPr>
                <w:rFonts w:ascii="Garamond" w:eastAsia="Times New Roman" w:hAnsi="Garamond" w:cs="Arial"/>
                <w:sz w:val="20"/>
                <w:szCs w:val="20"/>
                <w:lang w:eastAsia="it-IT"/>
              </w:rPr>
            </w:pPr>
          </w:p>
          <w:p w:rsidR="007C4FD8" w:rsidRPr="007C4FD8" w:rsidRDefault="007C4FD8" w:rsidP="007C4FD8">
            <w:pPr>
              <w:numPr>
                <w:ilvl w:val="0"/>
                <w:numId w:val="7"/>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ricorre all’aiuto dell’insegnante per ulteriori spiegazioni</w:t>
            </w:r>
          </w:p>
          <w:p w:rsidR="007C4FD8" w:rsidRPr="007C4FD8" w:rsidRDefault="007C4FD8" w:rsidP="007C4FD8">
            <w:pPr>
              <w:spacing w:line="35" w:lineRule="exact"/>
              <w:rPr>
                <w:rFonts w:ascii="Garamond" w:eastAsia="Calibri" w:hAnsi="Garamond" w:cs="Arial"/>
                <w:sz w:val="20"/>
                <w:szCs w:val="20"/>
                <w:lang w:eastAsia="it-IT"/>
              </w:rPr>
            </w:pPr>
          </w:p>
          <w:p w:rsidR="007C4FD8" w:rsidRPr="007C4FD8" w:rsidRDefault="007C4FD8" w:rsidP="007C4FD8">
            <w:pPr>
              <w:numPr>
                <w:ilvl w:val="0"/>
                <w:numId w:val="7"/>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ricorre all’aiuto di un compagno</w:t>
            </w:r>
          </w:p>
          <w:p w:rsidR="007C4FD8" w:rsidRPr="007C4FD8" w:rsidRDefault="007C4FD8" w:rsidP="007C4FD8">
            <w:pPr>
              <w:spacing w:line="39" w:lineRule="exact"/>
              <w:rPr>
                <w:rFonts w:ascii="Garamond" w:eastAsia="Calibri" w:hAnsi="Garamond" w:cs="Arial"/>
                <w:sz w:val="20"/>
                <w:szCs w:val="20"/>
                <w:lang w:eastAsia="it-IT"/>
              </w:rPr>
            </w:pPr>
          </w:p>
          <w:p w:rsidR="007C4FD8" w:rsidRPr="007C4FD8" w:rsidRDefault="007C4FD8" w:rsidP="007C4FD8">
            <w:pPr>
              <w:numPr>
                <w:ilvl w:val="0"/>
                <w:numId w:val="7"/>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tende a copiare</w:t>
            </w:r>
          </w:p>
          <w:p w:rsidR="007C4FD8" w:rsidRPr="007C4FD8" w:rsidRDefault="007C4FD8" w:rsidP="007C4FD8">
            <w:pPr>
              <w:spacing w:line="32" w:lineRule="exact"/>
              <w:rPr>
                <w:rFonts w:ascii="Garamond" w:eastAsia="Calibri" w:hAnsi="Garamond" w:cs="Arial"/>
                <w:sz w:val="20"/>
                <w:szCs w:val="20"/>
                <w:lang w:eastAsia="it-IT"/>
              </w:rPr>
            </w:pPr>
          </w:p>
          <w:p w:rsidR="007C4FD8" w:rsidRDefault="007C4FD8" w:rsidP="00B26B17">
            <w:pPr>
              <w:numPr>
                <w:ilvl w:val="0"/>
                <w:numId w:val="7"/>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utilizza strumenti compensativi</w:t>
            </w:r>
          </w:p>
          <w:p w:rsidR="007C4FD8" w:rsidRPr="007C4FD8" w:rsidRDefault="007C4FD8" w:rsidP="007C4FD8">
            <w:pPr>
              <w:tabs>
                <w:tab w:val="left" w:pos="360"/>
              </w:tabs>
              <w:spacing w:line="0" w:lineRule="atLeast"/>
              <w:rPr>
                <w:rFonts w:ascii="Garamond" w:eastAsia="Calibri" w:hAnsi="Garamond" w:cs="Arial"/>
                <w:sz w:val="20"/>
                <w:szCs w:val="20"/>
                <w:lang w:eastAsia="it-IT"/>
              </w:rPr>
            </w:pPr>
          </w:p>
        </w:tc>
      </w:tr>
      <w:tr w:rsidR="007C4FD8" w:rsidTr="007C4FD8">
        <w:tc>
          <w:tcPr>
            <w:tcW w:w="9628" w:type="dxa"/>
          </w:tcPr>
          <w:p w:rsidR="007C4FD8" w:rsidRPr="007C4FD8" w:rsidRDefault="007C4FD8" w:rsidP="007C4FD8">
            <w:pPr>
              <w:tabs>
                <w:tab w:val="left" w:pos="980"/>
                <w:tab w:val="left" w:pos="2360"/>
                <w:tab w:val="left" w:pos="3260"/>
                <w:tab w:val="left" w:pos="4240"/>
              </w:tabs>
              <w:spacing w:line="0" w:lineRule="atLeast"/>
              <w:ind w:left="120"/>
              <w:rPr>
                <w:rFonts w:ascii="Garamond" w:eastAsia="Calibri" w:hAnsi="Garamond" w:cs="Arial"/>
                <w:b/>
                <w:sz w:val="20"/>
                <w:szCs w:val="20"/>
                <w:lang w:eastAsia="it-IT"/>
              </w:rPr>
            </w:pPr>
            <w:r w:rsidRPr="007C4FD8">
              <w:rPr>
                <w:rFonts w:ascii="Garamond" w:eastAsia="Calibri" w:hAnsi="Garamond" w:cs="Arial"/>
                <w:b/>
                <w:sz w:val="20"/>
                <w:szCs w:val="20"/>
                <w:lang w:eastAsia="it-IT"/>
              </w:rPr>
              <w:t>A casa</w:t>
            </w:r>
            <w:r w:rsidRPr="007C4FD8">
              <w:rPr>
                <w:rFonts w:ascii="Garamond" w:eastAsia="Times New Roman" w:hAnsi="Garamond" w:cs="Arial"/>
                <w:sz w:val="20"/>
                <w:szCs w:val="20"/>
                <w:lang w:eastAsia="it-IT"/>
              </w:rPr>
              <w:tab/>
            </w:r>
            <w:r w:rsidRPr="007C4FD8">
              <w:rPr>
                <w:rFonts w:ascii="Garamond" w:eastAsia="Calibri" w:hAnsi="Garamond" w:cs="Arial"/>
                <w:b/>
                <w:sz w:val="20"/>
                <w:szCs w:val="20"/>
                <w:lang w:eastAsia="it-IT"/>
              </w:rPr>
              <w:t>□ insufficiente</w:t>
            </w:r>
            <w:r w:rsidRPr="007C4FD8">
              <w:rPr>
                <w:rFonts w:ascii="Garamond" w:eastAsia="Calibri" w:hAnsi="Garamond" w:cs="Arial"/>
                <w:b/>
                <w:sz w:val="20"/>
                <w:szCs w:val="20"/>
                <w:lang w:eastAsia="it-IT"/>
              </w:rPr>
              <w:tab/>
              <w:t>□ scarso</w:t>
            </w:r>
            <w:r w:rsidRPr="007C4FD8">
              <w:rPr>
                <w:rFonts w:ascii="Garamond" w:eastAsia="Calibri" w:hAnsi="Garamond" w:cs="Arial"/>
                <w:b/>
                <w:sz w:val="20"/>
                <w:szCs w:val="20"/>
                <w:lang w:eastAsia="it-IT"/>
              </w:rPr>
              <w:tab/>
              <w:t>□ buono</w:t>
            </w:r>
            <w:r w:rsidRPr="007C4FD8">
              <w:rPr>
                <w:rFonts w:ascii="Garamond" w:eastAsia="Calibri" w:hAnsi="Garamond" w:cs="Arial"/>
                <w:b/>
                <w:sz w:val="20"/>
                <w:szCs w:val="20"/>
                <w:lang w:eastAsia="it-IT"/>
              </w:rPr>
              <w:tab/>
              <w:t>□ ottimo</w:t>
            </w:r>
          </w:p>
          <w:p w:rsidR="007C4FD8" w:rsidRPr="007C4FD8" w:rsidRDefault="007C4FD8" w:rsidP="007C4FD8">
            <w:pPr>
              <w:spacing w:line="204" w:lineRule="exact"/>
              <w:rPr>
                <w:rFonts w:ascii="Garamond" w:eastAsia="Times New Roman" w:hAnsi="Garamond" w:cs="Arial"/>
                <w:sz w:val="20"/>
                <w:szCs w:val="20"/>
                <w:lang w:eastAsia="it-IT"/>
              </w:rPr>
            </w:pPr>
          </w:p>
          <w:p w:rsidR="007C4FD8" w:rsidRPr="007C4FD8" w:rsidRDefault="007C4FD8" w:rsidP="007C4FD8">
            <w:pPr>
              <w:numPr>
                <w:ilvl w:val="0"/>
                <w:numId w:val="8"/>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ricorre all’aiuto di un tutor</w:t>
            </w:r>
          </w:p>
          <w:p w:rsidR="007C4FD8" w:rsidRPr="007C4FD8" w:rsidRDefault="007C4FD8" w:rsidP="007C4FD8">
            <w:pPr>
              <w:spacing w:line="35" w:lineRule="exact"/>
              <w:rPr>
                <w:rFonts w:ascii="Garamond" w:eastAsia="Calibri" w:hAnsi="Garamond" w:cs="Arial"/>
                <w:sz w:val="20"/>
                <w:szCs w:val="20"/>
                <w:lang w:eastAsia="it-IT"/>
              </w:rPr>
            </w:pPr>
          </w:p>
          <w:p w:rsidR="007C4FD8" w:rsidRPr="007C4FD8" w:rsidRDefault="007C4FD8" w:rsidP="007C4FD8">
            <w:pPr>
              <w:numPr>
                <w:ilvl w:val="0"/>
                <w:numId w:val="8"/>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ricorre all’aiuto di un genitore</w:t>
            </w:r>
          </w:p>
          <w:p w:rsidR="007C4FD8" w:rsidRPr="007C4FD8" w:rsidRDefault="007C4FD8" w:rsidP="007C4FD8">
            <w:pPr>
              <w:spacing w:line="39" w:lineRule="exact"/>
              <w:rPr>
                <w:rFonts w:ascii="Garamond" w:eastAsia="Calibri" w:hAnsi="Garamond" w:cs="Arial"/>
                <w:sz w:val="20"/>
                <w:szCs w:val="20"/>
                <w:lang w:eastAsia="it-IT"/>
              </w:rPr>
            </w:pPr>
          </w:p>
          <w:p w:rsidR="007C4FD8" w:rsidRPr="007C4FD8" w:rsidRDefault="007C4FD8" w:rsidP="007C4FD8">
            <w:pPr>
              <w:numPr>
                <w:ilvl w:val="0"/>
                <w:numId w:val="8"/>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ricorre all’aiuto di un compagno</w:t>
            </w:r>
          </w:p>
          <w:p w:rsidR="007C4FD8" w:rsidRPr="007C4FD8" w:rsidRDefault="007C4FD8" w:rsidP="007C4FD8">
            <w:pPr>
              <w:spacing w:line="31" w:lineRule="exact"/>
              <w:rPr>
                <w:rFonts w:ascii="Garamond" w:eastAsia="Calibri" w:hAnsi="Garamond" w:cs="Arial"/>
                <w:sz w:val="20"/>
                <w:szCs w:val="20"/>
                <w:lang w:eastAsia="it-IT"/>
              </w:rPr>
            </w:pPr>
          </w:p>
          <w:p w:rsidR="007C4FD8" w:rsidRPr="007C4FD8" w:rsidRDefault="007C4FD8" w:rsidP="00B26B17">
            <w:pPr>
              <w:numPr>
                <w:ilvl w:val="0"/>
                <w:numId w:val="8"/>
              </w:numPr>
              <w:tabs>
                <w:tab w:val="left" w:pos="360"/>
              </w:tabs>
              <w:spacing w:line="0" w:lineRule="atLeast"/>
              <w:rPr>
                <w:rFonts w:ascii="Garamond" w:eastAsia="Calibri" w:hAnsi="Garamond" w:cs="Arial"/>
                <w:sz w:val="20"/>
                <w:szCs w:val="20"/>
                <w:lang w:eastAsia="it-IT"/>
              </w:rPr>
            </w:pPr>
            <w:r w:rsidRPr="007C4FD8">
              <w:rPr>
                <w:rFonts w:ascii="Garamond" w:eastAsia="Calibri" w:hAnsi="Garamond" w:cs="Arial"/>
                <w:sz w:val="20"/>
                <w:szCs w:val="20"/>
                <w:lang w:eastAsia="it-IT"/>
              </w:rPr>
              <w:t>utilizza strumenti compensativi</w:t>
            </w:r>
          </w:p>
        </w:tc>
      </w:tr>
    </w:tbl>
    <w:p w:rsidR="00B26B17" w:rsidRPr="00B26B17" w:rsidRDefault="00B26B17" w:rsidP="00B26B17">
      <w:pPr>
        <w:tabs>
          <w:tab w:val="left" w:pos="820"/>
        </w:tabs>
        <w:spacing w:after="0" w:line="0" w:lineRule="atLeast"/>
        <w:rPr>
          <w:rFonts w:ascii="Garamond" w:eastAsia="Calibri" w:hAnsi="Garamond" w:cs="Arial"/>
          <w:b/>
          <w:szCs w:val="20"/>
          <w:lang w:eastAsia="it-IT"/>
        </w:rPr>
      </w:pPr>
    </w:p>
    <w:p w:rsidR="002E1D99" w:rsidRPr="002E1D99" w:rsidRDefault="002E1D99" w:rsidP="002E1D99">
      <w:pPr>
        <w:tabs>
          <w:tab w:val="left" w:pos="800"/>
        </w:tabs>
        <w:spacing w:after="0" w:line="0" w:lineRule="atLeast"/>
        <w:ind w:left="480"/>
        <w:rPr>
          <w:rFonts w:ascii="Garamond" w:eastAsia="Calibri" w:hAnsi="Garamond" w:cs="Arial"/>
          <w:b/>
          <w:szCs w:val="20"/>
          <w:lang w:eastAsia="it-IT"/>
        </w:rPr>
      </w:pPr>
      <w:r w:rsidRPr="002E1D99">
        <w:rPr>
          <w:rFonts w:ascii="Garamond" w:eastAsia="Calibri" w:hAnsi="Garamond" w:cs="Arial"/>
          <w:b/>
          <w:szCs w:val="20"/>
          <w:lang w:eastAsia="it-IT"/>
        </w:rPr>
        <w:t>9.</w:t>
      </w:r>
      <w:r w:rsidRPr="002E1D99">
        <w:rPr>
          <w:rFonts w:ascii="Garamond" w:eastAsia="Calibri" w:hAnsi="Garamond" w:cs="Arial"/>
          <w:b/>
          <w:szCs w:val="20"/>
          <w:lang w:eastAsia="it-IT"/>
        </w:rPr>
        <w:tab/>
        <w:t>Punti di forza</w:t>
      </w:r>
    </w:p>
    <w:p w:rsidR="002E1D99" w:rsidRPr="002E1D99" w:rsidRDefault="002E1D99" w:rsidP="002E1D99">
      <w:pPr>
        <w:spacing w:after="0" w:line="175" w:lineRule="exact"/>
        <w:rPr>
          <w:rFonts w:ascii="Garamond" w:eastAsia="Times New Roman" w:hAnsi="Garamond" w:cs="Arial"/>
          <w:sz w:val="20"/>
          <w:szCs w:val="20"/>
          <w:lang w:eastAsia="it-IT"/>
        </w:rPr>
      </w:pPr>
    </w:p>
    <w:p w:rsidR="002E1D99" w:rsidRPr="002E1D99" w:rsidRDefault="002E1D99" w:rsidP="002E1D99">
      <w:pPr>
        <w:spacing w:after="0" w:line="225" w:lineRule="auto"/>
        <w:ind w:left="120" w:right="80"/>
        <w:jc w:val="both"/>
        <w:rPr>
          <w:rFonts w:ascii="Garamond" w:eastAsia="Calibri" w:hAnsi="Garamond" w:cs="Arial"/>
          <w:sz w:val="18"/>
          <w:szCs w:val="20"/>
          <w:lang w:eastAsia="it-IT"/>
        </w:rPr>
      </w:pPr>
      <w:r w:rsidRPr="002E1D99">
        <w:rPr>
          <w:rFonts w:ascii="Garamond" w:eastAsia="Calibri" w:hAnsi="Garamond" w:cs="Arial"/>
          <w:sz w:val="18"/>
          <w:szCs w:val="20"/>
          <w:lang w:eastAsia="it-IT"/>
        </w:rPr>
        <w:t xml:space="preserve">(Sulla base di informazioni fornite dalla famiglia, dalle osservazioni del Consiglio di classe/team dei docenti, dalla compilazione della </w:t>
      </w:r>
      <w:r w:rsidRPr="002E1D99">
        <w:rPr>
          <w:rFonts w:ascii="Garamond" w:eastAsia="Calibri" w:hAnsi="Garamond" w:cs="Arial"/>
          <w:i/>
          <w:sz w:val="18"/>
          <w:szCs w:val="20"/>
          <w:lang w:eastAsia="it-IT"/>
        </w:rPr>
        <w:t xml:space="preserve">“Griglia per l’individuazione di aree relative ai Bisogni Educativi Speciali per la Scuola del primo e del secondo ciclo”, </w:t>
      </w:r>
      <w:r w:rsidRPr="002E1D99">
        <w:rPr>
          <w:rFonts w:ascii="Garamond" w:eastAsia="Calibri" w:hAnsi="Garamond" w:cs="Arial"/>
          <w:sz w:val="18"/>
          <w:szCs w:val="20"/>
          <w:lang w:eastAsia="it-IT"/>
        </w:rPr>
        <w:t>dagli incontri di</w:t>
      </w:r>
      <w:r w:rsidRPr="002E1D99">
        <w:rPr>
          <w:rFonts w:ascii="Garamond" w:eastAsia="Calibri" w:hAnsi="Garamond" w:cs="Arial"/>
          <w:i/>
          <w:sz w:val="18"/>
          <w:szCs w:val="20"/>
          <w:lang w:eastAsia="it-IT"/>
        </w:rPr>
        <w:t xml:space="preserve"> </w:t>
      </w:r>
      <w:r w:rsidRPr="002E1D99">
        <w:rPr>
          <w:rFonts w:ascii="Garamond" w:eastAsia="Calibri" w:hAnsi="Garamond" w:cs="Arial"/>
          <w:sz w:val="18"/>
          <w:szCs w:val="20"/>
          <w:lang w:eastAsia="it-IT"/>
        </w:rPr>
        <w:t>continuità, dalle informazioni fornite da operatori esterni alla scuola e dallo studente stesso)</w:t>
      </w:r>
    </w:p>
    <w:tbl>
      <w:tblPr>
        <w:tblW w:w="0" w:type="auto"/>
        <w:tblInd w:w="10" w:type="dxa"/>
        <w:tblLayout w:type="fixed"/>
        <w:tblCellMar>
          <w:left w:w="0" w:type="dxa"/>
          <w:right w:w="0" w:type="dxa"/>
        </w:tblCellMar>
        <w:tblLook w:val="0000" w:firstRow="0" w:lastRow="0" w:firstColumn="0" w:lastColumn="0" w:noHBand="0" w:noVBand="0"/>
      </w:tblPr>
      <w:tblGrid>
        <w:gridCol w:w="1560"/>
        <w:gridCol w:w="3540"/>
        <w:gridCol w:w="680"/>
        <w:gridCol w:w="4020"/>
      </w:tblGrid>
      <w:tr w:rsidR="002E1D99" w:rsidRPr="002E1D99" w:rsidTr="002E1D99">
        <w:trPr>
          <w:trHeight w:val="262"/>
        </w:trPr>
        <w:tc>
          <w:tcPr>
            <w:tcW w:w="1560" w:type="dxa"/>
            <w:tcBorders>
              <w:top w:val="single" w:sz="8" w:space="0" w:color="auto"/>
              <w:left w:val="single" w:sz="8" w:space="0" w:color="auto"/>
              <w:right w:val="single" w:sz="8" w:space="0" w:color="auto"/>
            </w:tcBorders>
            <w:shd w:val="clear" w:color="auto" w:fill="auto"/>
            <w:vAlign w:val="bottom"/>
          </w:tcPr>
          <w:p w:rsidR="002E1D99" w:rsidRPr="002E1D99" w:rsidRDefault="002E1D99" w:rsidP="002E1D99">
            <w:pPr>
              <w:spacing w:after="0" w:line="262" w:lineRule="exact"/>
              <w:ind w:left="120"/>
              <w:rPr>
                <w:rFonts w:ascii="Garamond" w:eastAsia="Calibri" w:hAnsi="Garamond" w:cs="Arial"/>
                <w:b/>
                <w:szCs w:val="20"/>
                <w:lang w:eastAsia="it-IT"/>
              </w:rPr>
            </w:pPr>
            <w:r w:rsidRPr="002E1D99">
              <w:rPr>
                <w:rFonts w:ascii="Garamond" w:eastAsia="Calibri" w:hAnsi="Garamond" w:cs="Arial"/>
                <w:b/>
                <w:szCs w:val="20"/>
                <w:lang w:eastAsia="it-IT"/>
              </w:rPr>
              <w:t>Punti di forza</w:t>
            </w:r>
          </w:p>
        </w:tc>
        <w:tc>
          <w:tcPr>
            <w:tcW w:w="3540" w:type="dxa"/>
            <w:tcBorders>
              <w:top w:val="single" w:sz="8" w:space="0" w:color="auto"/>
            </w:tcBorders>
            <w:shd w:val="clear" w:color="auto" w:fill="auto"/>
            <w:vAlign w:val="bottom"/>
          </w:tcPr>
          <w:p w:rsidR="002E1D99" w:rsidRPr="002E1D99" w:rsidRDefault="002E1D99" w:rsidP="002E1D99">
            <w:pPr>
              <w:spacing w:after="0" w:line="242"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Attività preferite:</w:t>
            </w:r>
          </w:p>
        </w:tc>
        <w:tc>
          <w:tcPr>
            <w:tcW w:w="680" w:type="dxa"/>
            <w:tcBorders>
              <w:top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Cs w:val="20"/>
                <w:lang w:eastAsia="it-IT"/>
              </w:rPr>
            </w:pPr>
          </w:p>
        </w:tc>
        <w:tc>
          <w:tcPr>
            <w:tcW w:w="4020" w:type="dxa"/>
            <w:tcBorders>
              <w:top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Cs w:val="20"/>
                <w:lang w:eastAsia="it-IT"/>
              </w:rPr>
            </w:pPr>
          </w:p>
        </w:tc>
      </w:tr>
      <w:tr w:rsidR="002E1D99" w:rsidRPr="002E1D99" w:rsidTr="002E1D99">
        <w:trPr>
          <w:trHeight w:val="298"/>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ind w:left="120"/>
              <w:rPr>
                <w:rFonts w:ascii="Garamond" w:eastAsia="Calibri" w:hAnsi="Garamond" w:cs="Arial"/>
                <w:b/>
                <w:szCs w:val="20"/>
                <w:lang w:eastAsia="it-IT"/>
              </w:rPr>
            </w:pPr>
            <w:r w:rsidRPr="002E1D99">
              <w:rPr>
                <w:rFonts w:ascii="Garamond" w:eastAsia="Calibri" w:hAnsi="Garamond" w:cs="Arial"/>
                <w:b/>
                <w:szCs w:val="20"/>
                <w:lang w:eastAsia="it-IT"/>
              </w:rPr>
              <w:t>dell’alunno</w:t>
            </w:r>
          </w:p>
        </w:tc>
        <w:tc>
          <w:tcPr>
            <w:tcW w:w="8240" w:type="dxa"/>
            <w:gridSpan w:val="3"/>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23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3540" w:type="dxa"/>
            <w:shd w:val="clear" w:color="auto" w:fill="auto"/>
            <w:vAlign w:val="bottom"/>
          </w:tcPr>
          <w:p w:rsidR="002E1D99" w:rsidRPr="002E1D99" w:rsidRDefault="002E1D99" w:rsidP="002E1D99">
            <w:pPr>
              <w:spacing w:after="0" w:line="230"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Interessi:</w:t>
            </w:r>
          </w:p>
        </w:tc>
        <w:tc>
          <w:tcPr>
            <w:tcW w:w="680" w:type="dxa"/>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r>
      <w:tr w:rsidR="002E1D99" w:rsidRPr="002E1D99" w:rsidTr="002E1D99">
        <w:trPr>
          <w:trHeight w:val="284"/>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4"/>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38"/>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354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402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r>
      <w:tr w:rsidR="002E1D99" w:rsidRPr="002E1D99" w:rsidTr="002E1D99">
        <w:trPr>
          <w:trHeight w:val="23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3540" w:type="dxa"/>
            <w:shd w:val="clear" w:color="auto" w:fill="auto"/>
            <w:vAlign w:val="bottom"/>
          </w:tcPr>
          <w:p w:rsidR="002E1D99" w:rsidRPr="002E1D99" w:rsidRDefault="002E1D99" w:rsidP="002E1D99">
            <w:pPr>
              <w:spacing w:after="0" w:line="230"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Attività extrascolastiche:</w:t>
            </w:r>
          </w:p>
        </w:tc>
        <w:tc>
          <w:tcPr>
            <w:tcW w:w="680" w:type="dxa"/>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r>
      <w:tr w:rsidR="002E1D99" w:rsidRPr="002E1D99" w:rsidTr="002E1D99">
        <w:trPr>
          <w:trHeight w:val="28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4"/>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42"/>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354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402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r>
      <w:tr w:rsidR="002E1D99" w:rsidRPr="002E1D99" w:rsidTr="002E1D99">
        <w:trPr>
          <w:trHeight w:val="23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3540" w:type="dxa"/>
            <w:shd w:val="clear" w:color="auto" w:fill="auto"/>
            <w:vAlign w:val="bottom"/>
          </w:tcPr>
          <w:p w:rsidR="002E1D99" w:rsidRPr="002E1D99" w:rsidRDefault="002E1D99" w:rsidP="002E1D99">
            <w:pPr>
              <w:spacing w:after="0" w:line="230"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Discipline in cui riesce:</w:t>
            </w:r>
          </w:p>
        </w:tc>
        <w:tc>
          <w:tcPr>
            <w:tcW w:w="680" w:type="dxa"/>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r>
      <w:tr w:rsidR="002E1D99" w:rsidRPr="002E1D99" w:rsidTr="002E1D99">
        <w:trPr>
          <w:trHeight w:val="28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4"/>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42"/>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354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402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r>
      <w:tr w:rsidR="002E1D99" w:rsidRPr="002E1D99" w:rsidTr="002E1D99">
        <w:trPr>
          <w:trHeight w:val="23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3540" w:type="dxa"/>
            <w:shd w:val="clear" w:color="auto" w:fill="auto"/>
            <w:vAlign w:val="bottom"/>
          </w:tcPr>
          <w:p w:rsidR="002E1D99" w:rsidRPr="002E1D99" w:rsidRDefault="002E1D99" w:rsidP="002E1D99">
            <w:pPr>
              <w:spacing w:after="0" w:line="230"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Discipline preferite:</w:t>
            </w:r>
          </w:p>
        </w:tc>
        <w:tc>
          <w:tcPr>
            <w:tcW w:w="680" w:type="dxa"/>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r>
      <w:tr w:rsidR="002E1D99" w:rsidRPr="002E1D99" w:rsidTr="002E1D99">
        <w:trPr>
          <w:trHeight w:val="28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4"/>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38"/>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354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4700" w:type="dxa"/>
            <w:gridSpan w:val="2"/>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r>
      <w:tr w:rsidR="002E1D99" w:rsidRPr="002E1D99" w:rsidTr="002E1D99">
        <w:trPr>
          <w:trHeight w:val="234"/>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0"/>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234"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Figure di riferimento nell’extra-scuola (genitori, tutor, …):</w:t>
            </w:r>
          </w:p>
        </w:tc>
      </w:tr>
      <w:tr w:rsidR="002E1D99" w:rsidRPr="002E1D99" w:rsidTr="002E1D99">
        <w:trPr>
          <w:trHeight w:val="280"/>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4"/>
                <w:szCs w:val="20"/>
                <w:lang w:eastAsia="it-IT"/>
              </w:rPr>
            </w:pPr>
          </w:p>
        </w:tc>
        <w:tc>
          <w:tcPr>
            <w:tcW w:w="8240" w:type="dxa"/>
            <w:gridSpan w:val="3"/>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Calibri" w:hAnsi="Garamond" w:cs="Arial"/>
                <w:sz w:val="20"/>
                <w:szCs w:val="20"/>
                <w:lang w:eastAsia="it-IT"/>
              </w:rPr>
              <w:t>…………………………………………………………………………………………………………………………………………</w:t>
            </w:r>
            <w:r>
              <w:rPr>
                <w:rFonts w:ascii="Garamond" w:eastAsia="Calibri" w:hAnsi="Garamond" w:cs="Arial"/>
                <w:sz w:val="20"/>
                <w:szCs w:val="20"/>
                <w:lang w:eastAsia="it-IT"/>
              </w:rPr>
              <w:t>…………………………………………………………………………</w:t>
            </w:r>
          </w:p>
        </w:tc>
      </w:tr>
      <w:tr w:rsidR="002E1D99" w:rsidRPr="002E1D99" w:rsidTr="002E1D99">
        <w:trPr>
          <w:trHeight w:val="38"/>
        </w:trPr>
        <w:tc>
          <w:tcPr>
            <w:tcW w:w="1560" w:type="dxa"/>
            <w:tcBorders>
              <w:left w:val="single" w:sz="8" w:space="0" w:color="auto"/>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354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c>
          <w:tcPr>
            <w:tcW w:w="402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3"/>
                <w:szCs w:val="20"/>
                <w:lang w:eastAsia="it-IT"/>
              </w:rPr>
            </w:pPr>
          </w:p>
        </w:tc>
      </w:tr>
      <w:tr w:rsidR="002E1D99" w:rsidRPr="002E1D99" w:rsidTr="002E1D99">
        <w:trPr>
          <w:trHeight w:val="254"/>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253" w:lineRule="exact"/>
              <w:ind w:left="120"/>
              <w:rPr>
                <w:rFonts w:ascii="Garamond" w:eastAsia="Calibri" w:hAnsi="Garamond" w:cs="Arial"/>
                <w:b/>
                <w:szCs w:val="20"/>
                <w:lang w:eastAsia="it-IT"/>
              </w:rPr>
            </w:pPr>
            <w:r w:rsidRPr="002E1D99">
              <w:rPr>
                <w:rFonts w:ascii="Garamond" w:eastAsia="Calibri" w:hAnsi="Garamond" w:cs="Arial"/>
                <w:b/>
                <w:szCs w:val="20"/>
                <w:lang w:eastAsia="it-IT"/>
              </w:rPr>
              <w:t>Punti di forza</w:t>
            </w:r>
          </w:p>
        </w:tc>
        <w:tc>
          <w:tcPr>
            <w:tcW w:w="3540" w:type="dxa"/>
            <w:tcBorders>
              <w:right w:val="single" w:sz="8" w:space="0" w:color="auto"/>
            </w:tcBorders>
            <w:shd w:val="clear" w:color="auto" w:fill="auto"/>
            <w:vAlign w:val="bottom"/>
          </w:tcPr>
          <w:p w:rsidR="002E1D99" w:rsidRPr="002E1D99" w:rsidRDefault="002E1D99" w:rsidP="002E1D99">
            <w:pPr>
              <w:spacing w:after="0" w:line="234" w:lineRule="exact"/>
              <w:ind w:left="100"/>
              <w:rPr>
                <w:rFonts w:ascii="Garamond" w:eastAsia="Calibri" w:hAnsi="Garamond" w:cs="Arial"/>
                <w:sz w:val="20"/>
                <w:szCs w:val="20"/>
                <w:lang w:eastAsia="it-IT"/>
              </w:rPr>
            </w:pPr>
            <w:r w:rsidRPr="002E1D99">
              <w:rPr>
                <w:rFonts w:ascii="Garamond" w:eastAsia="Calibri" w:hAnsi="Garamond" w:cs="Arial"/>
                <w:sz w:val="20"/>
                <w:szCs w:val="20"/>
                <w:lang w:eastAsia="it-IT"/>
              </w:rPr>
              <w:t>Presenza di:</w:t>
            </w:r>
          </w:p>
        </w:tc>
        <w:tc>
          <w:tcPr>
            <w:tcW w:w="680" w:type="dxa"/>
            <w:shd w:val="clear" w:color="auto" w:fill="auto"/>
            <w:vAlign w:val="bottom"/>
          </w:tcPr>
          <w:p w:rsidR="002E1D99" w:rsidRPr="002E1D99" w:rsidRDefault="002E1D99" w:rsidP="002E1D99">
            <w:pPr>
              <w:spacing w:after="0" w:line="0" w:lineRule="atLeast"/>
              <w:rPr>
                <w:rFonts w:ascii="Garamond" w:eastAsia="Times New Roman" w:hAnsi="Garamond" w:cs="Arial"/>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Cs w:val="20"/>
                <w:lang w:eastAsia="it-IT"/>
              </w:rPr>
            </w:pPr>
          </w:p>
        </w:tc>
      </w:tr>
      <w:tr w:rsidR="002E1D99" w:rsidRPr="002E1D99" w:rsidTr="002E1D99">
        <w:trPr>
          <w:trHeight w:val="308"/>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ind w:left="120"/>
              <w:rPr>
                <w:rFonts w:ascii="Garamond" w:eastAsia="Calibri" w:hAnsi="Garamond" w:cs="Arial"/>
                <w:b/>
                <w:szCs w:val="20"/>
                <w:lang w:eastAsia="it-IT"/>
              </w:rPr>
            </w:pPr>
            <w:r w:rsidRPr="002E1D99">
              <w:rPr>
                <w:rFonts w:ascii="Garamond" w:eastAsia="Calibri" w:hAnsi="Garamond" w:cs="Arial"/>
                <w:b/>
                <w:szCs w:val="20"/>
                <w:lang w:eastAsia="it-IT"/>
              </w:rPr>
              <w:t>del gruppo</w:t>
            </w:r>
          </w:p>
        </w:tc>
        <w:tc>
          <w:tcPr>
            <w:tcW w:w="3540" w:type="dxa"/>
            <w:tcBorders>
              <w:right w:val="single" w:sz="8" w:space="0" w:color="auto"/>
            </w:tcBorders>
            <w:shd w:val="clear" w:color="auto" w:fill="auto"/>
            <w:vAlign w:val="bottom"/>
          </w:tcPr>
          <w:p w:rsidR="002E1D99" w:rsidRPr="002E1D99" w:rsidRDefault="002E1D99" w:rsidP="002E1D99">
            <w:pPr>
              <w:spacing w:after="0" w:line="0" w:lineRule="atLeast"/>
              <w:ind w:left="100"/>
              <w:rPr>
                <w:rFonts w:ascii="Garamond" w:eastAsia="Calibri" w:hAnsi="Garamond" w:cs="Arial"/>
                <w:sz w:val="20"/>
                <w:szCs w:val="20"/>
                <w:lang w:eastAsia="it-IT"/>
              </w:rPr>
            </w:pPr>
            <w:r w:rsidRPr="002E1D99">
              <w:rPr>
                <w:rFonts w:ascii="Garamond" w:eastAsia="Times New Roman" w:hAnsi="Garamond" w:cs="Arial"/>
                <w:sz w:val="20"/>
                <w:szCs w:val="20"/>
                <w:lang w:eastAsia="it-IT"/>
              </w:rPr>
              <w:t xml:space="preserve">□   </w:t>
            </w:r>
            <w:r w:rsidRPr="002E1D99">
              <w:rPr>
                <w:rFonts w:ascii="Garamond" w:eastAsia="Calibri" w:hAnsi="Garamond" w:cs="Arial"/>
                <w:sz w:val="20"/>
                <w:szCs w:val="20"/>
                <w:lang w:eastAsia="it-IT"/>
              </w:rPr>
              <w:t>un compagno</w:t>
            </w:r>
          </w:p>
        </w:tc>
        <w:tc>
          <w:tcPr>
            <w:tcW w:w="680" w:type="dxa"/>
            <w:shd w:val="clear" w:color="auto" w:fill="auto"/>
            <w:vAlign w:val="bottom"/>
          </w:tcPr>
          <w:p w:rsidR="002E1D99" w:rsidRPr="002E1D99" w:rsidRDefault="002E1D99" w:rsidP="002E1D99">
            <w:pPr>
              <w:spacing w:after="0" w:line="0" w:lineRule="atLeast"/>
              <w:ind w:left="440"/>
              <w:rPr>
                <w:rFonts w:ascii="Garamond" w:eastAsia="Times New Roman" w:hAnsi="Garamond" w:cs="Arial"/>
                <w:sz w:val="20"/>
                <w:szCs w:val="20"/>
                <w:lang w:eastAsia="it-IT"/>
              </w:rPr>
            </w:pPr>
            <w:r w:rsidRPr="002E1D99">
              <w:rPr>
                <w:rFonts w:ascii="Garamond" w:eastAsia="Times New Roman" w:hAnsi="Garamond" w:cs="Arial"/>
                <w:sz w:val="20"/>
                <w:szCs w:val="20"/>
                <w:lang w:eastAsia="it-IT"/>
              </w:rPr>
              <w:t>□</w:t>
            </w: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ind w:left="120"/>
              <w:rPr>
                <w:rFonts w:ascii="Garamond" w:eastAsia="Calibri" w:hAnsi="Garamond" w:cs="Arial"/>
                <w:sz w:val="20"/>
                <w:szCs w:val="20"/>
                <w:lang w:eastAsia="it-IT"/>
              </w:rPr>
            </w:pPr>
            <w:r w:rsidRPr="002E1D99">
              <w:rPr>
                <w:rFonts w:ascii="Garamond" w:eastAsia="Calibri" w:hAnsi="Garamond" w:cs="Arial"/>
                <w:sz w:val="20"/>
                <w:szCs w:val="20"/>
                <w:lang w:eastAsia="it-IT"/>
              </w:rPr>
              <w:t>per le attività disciplinari</w:t>
            </w:r>
          </w:p>
        </w:tc>
      </w:tr>
      <w:tr w:rsidR="002E1D99" w:rsidRPr="002E1D99" w:rsidTr="002E1D99">
        <w:trPr>
          <w:trHeight w:val="232"/>
        </w:trPr>
        <w:tc>
          <w:tcPr>
            <w:tcW w:w="1560" w:type="dxa"/>
            <w:vMerge w:val="restart"/>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ind w:left="120"/>
              <w:rPr>
                <w:rFonts w:ascii="Garamond" w:eastAsia="Calibri" w:hAnsi="Garamond" w:cs="Arial"/>
                <w:b/>
                <w:szCs w:val="20"/>
                <w:lang w:eastAsia="it-IT"/>
              </w:rPr>
            </w:pPr>
            <w:r w:rsidRPr="002E1D99">
              <w:rPr>
                <w:rFonts w:ascii="Garamond" w:eastAsia="Calibri" w:hAnsi="Garamond" w:cs="Arial"/>
                <w:b/>
                <w:szCs w:val="20"/>
                <w:lang w:eastAsia="it-IT"/>
              </w:rPr>
              <w:t>classe</w:t>
            </w:r>
          </w:p>
        </w:tc>
        <w:tc>
          <w:tcPr>
            <w:tcW w:w="3540" w:type="dxa"/>
            <w:tcBorders>
              <w:right w:val="single" w:sz="8" w:space="0" w:color="auto"/>
            </w:tcBorders>
            <w:shd w:val="clear" w:color="auto" w:fill="auto"/>
            <w:vAlign w:val="bottom"/>
          </w:tcPr>
          <w:p w:rsidR="002E1D99" w:rsidRPr="002E1D99" w:rsidRDefault="002E1D99" w:rsidP="002E1D99">
            <w:pPr>
              <w:spacing w:after="0" w:line="232" w:lineRule="exact"/>
              <w:ind w:left="100"/>
              <w:rPr>
                <w:rFonts w:ascii="Garamond" w:eastAsia="Calibri" w:hAnsi="Garamond" w:cs="Arial"/>
                <w:sz w:val="20"/>
                <w:szCs w:val="20"/>
                <w:lang w:eastAsia="it-IT"/>
              </w:rPr>
            </w:pPr>
            <w:r w:rsidRPr="002E1D99">
              <w:rPr>
                <w:rFonts w:ascii="Garamond" w:eastAsia="Times New Roman" w:hAnsi="Garamond" w:cs="Arial"/>
                <w:sz w:val="20"/>
                <w:szCs w:val="20"/>
                <w:lang w:eastAsia="it-IT"/>
              </w:rPr>
              <w:t xml:space="preserve">□   </w:t>
            </w:r>
            <w:r w:rsidRPr="002E1D99">
              <w:rPr>
                <w:rFonts w:ascii="Garamond" w:eastAsia="Calibri" w:hAnsi="Garamond" w:cs="Arial"/>
                <w:sz w:val="20"/>
                <w:szCs w:val="20"/>
                <w:lang w:eastAsia="it-IT"/>
              </w:rPr>
              <w:t>un gruppo di compagni di</w:t>
            </w:r>
          </w:p>
        </w:tc>
        <w:tc>
          <w:tcPr>
            <w:tcW w:w="680" w:type="dxa"/>
            <w:shd w:val="clear" w:color="auto" w:fill="auto"/>
            <w:vAlign w:val="bottom"/>
          </w:tcPr>
          <w:p w:rsidR="002E1D99" w:rsidRPr="002E1D99" w:rsidRDefault="002E1D99" w:rsidP="002E1D99">
            <w:pPr>
              <w:spacing w:after="0" w:line="224" w:lineRule="exact"/>
              <w:ind w:left="440"/>
              <w:rPr>
                <w:rFonts w:ascii="Garamond" w:eastAsia="Times New Roman" w:hAnsi="Garamond" w:cs="Arial"/>
                <w:sz w:val="20"/>
                <w:szCs w:val="20"/>
                <w:lang w:eastAsia="it-IT"/>
              </w:rPr>
            </w:pPr>
            <w:r w:rsidRPr="002E1D99">
              <w:rPr>
                <w:rFonts w:ascii="Garamond" w:eastAsia="Times New Roman" w:hAnsi="Garamond" w:cs="Arial"/>
                <w:sz w:val="20"/>
                <w:szCs w:val="20"/>
                <w:lang w:eastAsia="it-IT"/>
              </w:rPr>
              <w:t>□</w:t>
            </w:r>
          </w:p>
        </w:tc>
        <w:tc>
          <w:tcPr>
            <w:tcW w:w="4020" w:type="dxa"/>
            <w:tcBorders>
              <w:right w:val="single" w:sz="8" w:space="0" w:color="auto"/>
            </w:tcBorders>
            <w:shd w:val="clear" w:color="auto" w:fill="auto"/>
            <w:vAlign w:val="bottom"/>
          </w:tcPr>
          <w:p w:rsidR="002E1D99" w:rsidRPr="002E1D99" w:rsidRDefault="002E1D99" w:rsidP="002E1D99">
            <w:pPr>
              <w:spacing w:after="0" w:line="232" w:lineRule="exact"/>
              <w:ind w:left="120"/>
              <w:rPr>
                <w:rFonts w:ascii="Garamond" w:eastAsia="Calibri" w:hAnsi="Garamond" w:cs="Arial"/>
                <w:sz w:val="20"/>
                <w:szCs w:val="20"/>
                <w:lang w:eastAsia="it-IT"/>
              </w:rPr>
            </w:pPr>
            <w:r w:rsidRPr="002E1D99">
              <w:rPr>
                <w:rFonts w:ascii="Garamond" w:eastAsia="Calibri" w:hAnsi="Garamond" w:cs="Arial"/>
                <w:sz w:val="20"/>
                <w:szCs w:val="20"/>
                <w:lang w:eastAsia="it-IT"/>
              </w:rPr>
              <w:t>per il gioco</w:t>
            </w:r>
          </w:p>
        </w:tc>
      </w:tr>
      <w:tr w:rsidR="002E1D99" w:rsidRPr="002E1D99" w:rsidTr="002E1D99">
        <w:trPr>
          <w:trHeight w:val="76"/>
        </w:trPr>
        <w:tc>
          <w:tcPr>
            <w:tcW w:w="1560" w:type="dxa"/>
            <w:vMerge/>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6"/>
                <w:szCs w:val="20"/>
                <w:lang w:eastAsia="it-IT"/>
              </w:rPr>
            </w:pPr>
          </w:p>
        </w:tc>
        <w:tc>
          <w:tcPr>
            <w:tcW w:w="354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6"/>
                <w:szCs w:val="20"/>
                <w:lang w:eastAsia="it-IT"/>
              </w:rPr>
            </w:pPr>
          </w:p>
        </w:tc>
        <w:tc>
          <w:tcPr>
            <w:tcW w:w="680" w:type="dxa"/>
            <w:vMerge w:val="restart"/>
            <w:shd w:val="clear" w:color="auto" w:fill="auto"/>
            <w:vAlign w:val="bottom"/>
          </w:tcPr>
          <w:p w:rsidR="002E1D99" w:rsidRPr="002E1D99" w:rsidRDefault="002E1D99" w:rsidP="002E1D99">
            <w:pPr>
              <w:spacing w:after="0" w:line="0" w:lineRule="atLeast"/>
              <w:ind w:left="440"/>
              <w:rPr>
                <w:rFonts w:ascii="Garamond" w:eastAsia="Times New Roman" w:hAnsi="Garamond" w:cs="Arial"/>
                <w:sz w:val="20"/>
                <w:szCs w:val="20"/>
                <w:lang w:eastAsia="it-IT"/>
              </w:rPr>
            </w:pPr>
            <w:r w:rsidRPr="002E1D99">
              <w:rPr>
                <w:rFonts w:ascii="Garamond" w:eastAsia="Times New Roman" w:hAnsi="Garamond" w:cs="Arial"/>
                <w:sz w:val="20"/>
                <w:szCs w:val="20"/>
                <w:lang w:eastAsia="it-IT"/>
              </w:rPr>
              <w:t>□</w:t>
            </w:r>
          </w:p>
        </w:tc>
        <w:tc>
          <w:tcPr>
            <w:tcW w:w="4020" w:type="dxa"/>
            <w:tcBorders>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6"/>
                <w:szCs w:val="20"/>
                <w:lang w:eastAsia="it-IT"/>
              </w:rPr>
            </w:pPr>
          </w:p>
        </w:tc>
      </w:tr>
      <w:tr w:rsidR="002E1D99" w:rsidRPr="002E1D99" w:rsidTr="002E1D99">
        <w:trPr>
          <w:trHeight w:val="204"/>
        </w:trPr>
        <w:tc>
          <w:tcPr>
            <w:tcW w:w="1560" w:type="dxa"/>
            <w:tcBorders>
              <w:left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17"/>
                <w:szCs w:val="20"/>
                <w:lang w:eastAsia="it-IT"/>
              </w:rPr>
            </w:pPr>
          </w:p>
        </w:tc>
        <w:tc>
          <w:tcPr>
            <w:tcW w:w="3540" w:type="dxa"/>
            <w:tcBorders>
              <w:right w:val="single" w:sz="8" w:space="0" w:color="auto"/>
            </w:tcBorders>
            <w:shd w:val="clear" w:color="auto" w:fill="auto"/>
            <w:vAlign w:val="bottom"/>
          </w:tcPr>
          <w:p w:rsidR="002E1D99" w:rsidRPr="002E1D99" w:rsidRDefault="002E1D99" w:rsidP="002E1D99">
            <w:pPr>
              <w:spacing w:after="0" w:line="204" w:lineRule="exact"/>
              <w:ind w:left="460"/>
              <w:rPr>
                <w:rFonts w:ascii="Garamond" w:eastAsia="Calibri" w:hAnsi="Garamond" w:cs="Arial"/>
                <w:sz w:val="20"/>
                <w:szCs w:val="20"/>
                <w:lang w:eastAsia="it-IT"/>
              </w:rPr>
            </w:pPr>
            <w:r w:rsidRPr="002E1D99">
              <w:rPr>
                <w:rFonts w:ascii="Garamond" w:eastAsia="Calibri" w:hAnsi="Garamond" w:cs="Arial"/>
                <w:sz w:val="20"/>
                <w:szCs w:val="20"/>
                <w:lang w:eastAsia="it-IT"/>
              </w:rPr>
              <w:t>riferimento</w:t>
            </w:r>
          </w:p>
        </w:tc>
        <w:tc>
          <w:tcPr>
            <w:tcW w:w="680" w:type="dxa"/>
            <w:vMerge/>
            <w:shd w:val="clear" w:color="auto" w:fill="auto"/>
            <w:vAlign w:val="bottom"/>
          </w:tcPr>
          <w:p w:rsidR="002E1D99" w:rsidRPr="002E1D99" w:rsidRDefault="002E1D99" w:rsidP="002E1D99">
            <w:pPr>
              <w:spacing w:after="0" w:line="0" w:lineRule="atLeast"/>
              <w:rPr>
                <w:rFonts w:ascii="Garamond" w:eastAsia="Times New Roman" w:hAnsi="Garamond" w:cs="Arial"/>
                <w:sz w:val="17"/>
                <w:szCs w:val="20"/>
                <w:lang w:eastAsia="it-IT"/>
              </w:rPr>
            </w:pPr>
          </w:p>
        </w:tc>
        <w:tc>
          <w:tcPr>
            <w:tcW w:w="4020" w:type="dxa"/>
            <w:tcBorders>
              <w:right w:val="single" w:sz="8" w:space="0" w:color="auto"/>
            </w:tcBorders>
            <w:shd w:val="clear" w:color="auto" w:fill="auto"/>
            <w:vAlign w:val="bottom"/>
          </w:tcPr>
          <w:p w:rsidR="002E1D99" w:rsidRPr="002E1D99" w:rsidRDefault="002E1D99" w:rsidP="002E1D99">
            <w:pPr>
              <w:spacing w:after="0" w:line="204" w:lineRule="exact"/>
              <w:ind w:left="120"/>
              <w:rPr>
                <w:rFonts w:ascii="Garamond" w:eastAsia="Calibri" w:hAnsi="Garamond" w:cs="Arial"/>
                <w:sz w:val="20"/>
                <w:szCs w:val="20"/>
                <w:lang w:eastAsia="it-IT"/>
              </w:rPr>
            </w:pPr>
            <w:r w:rsidRPr="002E1D99">
              <w:rPr>
                <w:rFonts w:ascii="Garamond" w:eastAsia="Calibri" w:hAnsi="Garamond" w:cs="Arial"/>
                <w:sz w:val="20"/>
                <w:szCs w:val="20"/>
                <w:lang w:eastAsia="it-IT"/>
              </w:rPr>
              <w:t>per attività extrascolastiche</w:t>
            </w:r>
          </w:p>
        </w:tc>
      </w:tr>
      <w:tr w:rsidR="002E1D99" w:rsidRPr="002E1D99" w:rsidTr="002E1D99">
        <w:trPr>
          <w:trHeight w:val="274"/>
        </w:trPr>
        <w:tc>
          <w:tcPr>
            <w:tcW w:w="1560" w:type="dxa"/>
            <w:tcBorders>
              <w:left w:val="single" w:sz="8" w:space="0" w:color="auto"/>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3"/>
                <w:szCs w:val="20"/>
                <w:lang w:eastAsia="it-IT"/>
              </w:rPr>
            </w:pPr>
          </w:p>
        </w:tc>
        <w:tc>
          <w:tcPr>
            <w:tcW w:w="354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3"/>
                <w:szCs w:val="20"/>
                <w:lang w:eastAsia="it-IT"/>
              </w:rPr>
            </w:pPr>
          </w:p>
        </w:tc>
        <w:tc>
          <w:tcPr>
            <w:tcW w:w="680" w:type="dxa"/>
            <w:tcBorders>
              <w:bottom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3"/>
                <w:szCs w:val="20"/>
                <w:lang w:eastAsia="it-IT"/>
              </w:rPr>
            </w:pPr>
          </w:p>
        </w:tc>
        <w:tc>
          <w:tcPr>
            <w:tcW w:w="4020" w:type="dxa"/>
            <w:tcBorders>
              <w:bottom w:val="single" w:sz="8" w:space="0" w:color="auto"/>
              <w:right w:val="single" w:sz="8" w:space="0" w:color="auto"/>
            </w:tcBorders>
            <w:shd w:val="clear" w:color="auto" w:fill="auto"/>
            <w:vAlign w:val="bottom"/>
          </w:tcPr>
          <w:p w:rsidR="002E1D99" w:rsidRPr="002E1D99" w:rsidRDefault="002E1D99" w:rsidP="002E1D99">
            <w:pPr>
              <w:spacing w:after="0" w:line="0" w:lineRule="atLeast"/>
              <w:rPr>
                <w:rFonts w:ascii="Garamond" w:eastAsia="Times New Roman" w:hAnsi="Garamond" w:cs="Arial"/>
                <w:sz w:val="23"/>
                <w:szCs w:val="20"/>
                <w:lang w:eastAsia="it-IT"/>
              </w:rPr>
            </w:pPr>
          </w:p>
        </w:tc>
      </w:tr>
    </w:tbl>
    <w:p w:rsidR="00B26B17" w:rsidRDefault="00B26B17" w:rsidP="005E0E90">
      <w:pPr>
        <w:jc w:val="both"/>
        <w:rPr>
          <w:rFonts w:ascii="Garamond" w:hAnsi="Garamond"/>
        </w:rPr>
      </w:pPr>
    </w:p>
    <w:p w:rsidR="002E1D99" w:rsidRPr="002E1D99" w:rsidRDefault="002E1D99" w:rsidP="0002756D">
      <w:pPr>
        <w:numPr>
          <w:ilvl w:val="0"/>
          <w:numId w:val="9"/>
        </w:numPr>
        <w:tabs>
          <w:tab w:val="left" w:pos="820"/>
        </w:tabs>
        <w:spacing w:after="0" w:line="0" w:lineRule="atLeast"/>
        <w:ind w:left="426"/>
        <w:rPr>
          <w:rFonts w:ascii="Garamond" w:eastAsia="Calibri" w:hAnsi="Garamond" w:cs="Arial"/>
          <w:b/>
          <w:szCs w:val="20"/>
          <w:lang w:eastAsia="it-IT"/>
        </w:rPr>
      </w:pPr>
      <w:r w:rsidRPr="002E1D99">
        <w:rPr>
          <w:rFonts w:ascii="Garamond" w:eastAsia="Calibri" w:hAnsi="Garamond" w:cs="Arial"/>
          <w:b/>
          <w:sz w:val="24"/>
          <w:szCs w:val="20"/>
          <w:lang w:eastAsia="it-IT"/>
        </w:rPr>
        <w:t xml:space="preserve">Livello degli obiettivi: adattamento degli obiettivi curricolari </w:t>
      </w:r>
      <w:r w:rsidRPr="002E1D99">
        <w:rPr>
          <w:rFonts w:ascii="Garamond" w:eastAsia="Calibri" w:hAnsi="Garamond" w:cs="Arial"/>
          <w:sz w:val="24"/>
          <w:szCs w:val="20"/>
          <w:lang w:eastAsia="it-IT"/>
        </w:rPr>
        <w:t>per il conseguimento delle</w:t>
      </w:r>
    </w:p>
    <w:p w:rsidR="002E1D99" w:rsidRPr="002E1D99" w:rsidRDefault="002E1D99" w:rsidP="002E1D99">
      <w:pPr>
        <w:spacing w:after="0" w:line="43" w:lineRule="exact"/>
        <w:rPr>
          <w:rFonts w:ascii="Garamond" w:eastAsia="Times New Roman" w:hAnsi="Garamond" w:cs="Arial"/>
          <w:sz w:val="20"/>
          <w:szCs w:val="20"/>
          <w:lang w:eastAsia="it-IT"/>
        </w:rPr>
      </w:pPr>
    </w:p>
    <w:p w:rsidR="002E1D99" w:rsidRPr="002E1D99" w:rsidRDefault="002E1D99" w:rsidP="002E1D99">
      <w:pPr>
        <w:spacing w:after="0" w:line="0" w:lineRule="atLeast"/>
        <w:ind w:left="840"/>
        <w:rPr>
          <w:rFonts w:ascii="Garamond" w:eastAsia="Calibri" w:hAnsi="Garamond" w:cs="Arial"/>
          <w:sz w:val="24"/>
          <w:szCs w:val="20"/>
          <w:lang w:eastAsia="it-IT"/>
        </w:rPr>
      </w:pPr>
      <w:r w:rsidRPr="002E1D99">
        <w:rPr>
          <w:rFonts w:ascii="Garamond" w:eastAsia="Calibri" w:hAnsi="Garamond" w:cs="Arial"/>
          <w:sz w:val="24"/>
          <w:szCs w:val="20"/>
          <w:lang w:eastAsia="it-IT"/>
        </w:rPr>
        <w:t>competenze previste per la classe</w:t>
      </w:r>
    </w:p>
    <w:p w:rsidR="002E1D99" w:rsidRPr="002E1D99" w:rsidRDefault="002E1D99" w:rsidP="002E1D99">
      <w:pPr>
        <w:spacing w:after="0" w:line="85" w:lineRule="exact"/>
        <w:rPr>
          <w:rFonts w:ascii="Garamond" w:eastAsia="Times New Roman" w:hAnsi="Garamond" w:cs="Arial"/>
          <w:sz w:val="20"/>
          <w:szCs w:val="20"/>
          <w:lang w:eastAsia="it-IT"/>
        </w:rPr>
      </w:pPr>
    </w:p>
    <w:p w:rsidR="002E1D99" w:rsidRPr="002E1D99" w:rsidRDefault="002E1D99" w:rsidP="002E1D99">
      <w:pPr>
        <w:spacing w:after="0" w:line="265" w:lineRule="auto"/>
        <w:ind w:left="480" w:right="240"/>
        <w:rPr>
          <w:rFonts w:ascii="Garamond" w:eastAsia="Calibri" w:hAnsi="Garamond" w:cs="Arial"/>
          <w:sz w:val="18"/>
          <w:szCs w:val="20"/>
          <w:lang w:eastAsia="it-IT"/>
        </w:rPr>
      </w:pPr>
      <w:r w:rsidRPr="002E1D99">
        <w:rPr>
          <w:rFonts w:ascii="Garamond" w:eastAsia="Calibri" w:hAnsi="Garamond" w:cs="Arial"/>
          <w:sz w:val="18"/>
          <w:szCs w:val="20"/>
          <w:lang w:eastAsia="it-IT"/>
        </w:rPr>
        <w:t xml:space="preserve">Per alcune tipologie di BES </w:t>
      </w:r>
      <w:r w:rsidRPr="002E1D99">
        <w:rPr>
          <w:rFonts w:ascii="Garamond" w:eastAsia="Calibri" w:hAnsi="Garamond" w:cs="Arial"/>
          <w:b/>
          <w:sz w:val="18"/>
          <w:szCs w:val="20"/>
          <w:lang w:eastAsia="it-IT"/>
        </w:rPr>
        <w:t>ma assolutamente non per gli allievi con diagnosi di DSA</w:t>
      </w:r>
      <w:r w:rsidRPr="002E1D99">
        <w:rPr>
          <w:rFonts w:ascii="Garamond" w:eastAsia="Calibri" w:hAnsi="Garamond" w:cs="Arial"/>
          <w:sz w:val="18"/>
          <w:szCs w:val="20"/>
          <w:lang w:eastAsia="it-IT"/>
        </w:rPr>
        <w:t xml:space="preserve"> (come specificato nelle Linee guida allegate al D.M. 5669/2011, p. 7 e p. 18 </w:t>
      </w:r>
      <w:r w:rsidRPr="002E1D99">
        <w:rPr>
          <w:rFonts w:ascii="Garamond" w:eastAsia="Calibri" w:hAnsi="Garamond" w:cs="Arial"/>
          <w:i/>
          <w:sz w:val="18"/>
          <w:szCs w:val="20"/>
          <w:lang w:eastAsia="it-IT"/>
        </w:rPr>
        <w:t>“si devono rispettare gli obiettivi generali e specifici di apprendimento per non creare</w:t>
      </w:r>
      <w:r w:rsidRPr="002E1D99">
        <w:rPr>
          <w:rFonts w:ascii="Garamond" w:eastAsia="Calibri" w:hAnsi="Garamond" w:cs="Arial"/>
          <w:sz w:val="18"/>
          <w:szCs w:val="20"/>
          <w:lang w:eastAsia="it-IT"/>
        </w:rPr>
        <w:t xml:space="preserve"> </w:t>
      </w:r>
      <w:r w:rsidRPr="002E1D99">
        <w:rPr>
          <w:rFonts w:ascii="Garamond" w:eastAsia="Calibri" w:hAnsi="Garamond" w:cs="Arial"/>
          <w:i/>
          <w:sz w:val="18"/>
          <w:szCs w:val="20"/>
          <w:lang w:eastAsia="it-IT"/>
        </w:rPr>
        <w:t>percorsi immotivatamente facilitati, ma rispettosi dell’incidenza del disturbo”</w:t>
      </w:r>
      <w:r w:rsidRPr="002E1D99">
        <w:rPr>
          <w:rFonts w:ascii="Garamond" w:eastAsia="Calibri" w:hAnsi="Garamond" w:cs="Arial"/>
          <w:sz w:val="18"/>
          <w:szCs w:val="20"/>
          <w:lang w:eastAsia="it-IT"/>
        </w:rPr>
        <w:t>), i docenti possono calibrare la progettazione</w:t>
      </w:r>
      <w:r w:rsidRPr="002E1D99">
        <w:rPr>
          <w:rFonts w:ascii="Garamond" w:eastAsia="Calibri" w:hAnsi="Garamond" w:cs="Arial"/>
          <w:i/>
          <w:sz w:val="18"/>
          <w:szCs w:val="20"/>
          <w:lang w:eastAsia="it-IT"/>
        </w:rPr>
        <w:t xml:space="preserve"> </w:t>
      </w:r>
      <w:r w:rsidRPr="002E1D99">
        <w:rPr>
          <w:rFonts w:ascii="Garamond" w:eastAsia="Calibri" w:hAnsi="Garamond" w:cs="Arial"/>
          <w:sz w:val="18"/>
          <w:szCs w:val="20"/>
          <w:lang w:eastAsia="it-IT"/>
        </w:rPr>
        <w:t xml:space="preserve">didattico-educativa sui </w:t>
      </w:r>
      <w:r w:rsidRPr="002E1D99">
        <w:rPr>
          <w:rFonts w:ascii="Garamond" w:eastAsia="Calibri" w:hAnsi="Garamond" w:cs="Arial"/>
          <w:i/>
          <w:sz w:val="18"/>
          <w:szCs w:val="20"/>
          <w:lang w:eastAsia="it-IT"/>
        </w:rPr>
        <w:t>livelli minimi attesi per le competenze in uscita, di cui moltissimi alunni con BES, privi di qualsivoglia</w:t>
      </w:r>
      <w:r w:rsidRPr="002E1D99">
        <w:rPr>
          <w:rFonts w:ascii="Garamond" w:eastAsia="Calibri" w:hAnsi="Garamond" w:cs="Arial"/>
          <w:sz w:val="18"/>
          <w:szCs w:val="20"/>
          <w:lang w:eastAsia="it-IT"/>
        </w:rPr>
        <w:t xml:space="preserve"> </w:t>
      </w:r>
      <w:r w:rsidRPr="002E1D99">
        <w:rPr>
          <w:rFonts w:ascii="Garamond" w:eastAsia="Calibri" w:hAnsi="Garamond" w:cs="Arial"/>
          <w:i/>
          <w:sz w:val="18"/>
          <w:szCs w:val="20"/>
          <w:lang w:eastAsia="it-IT"/>
        </w:rPr>
        <w:t>certificazione diagnostica abbisognano.</w:t>
      </w:r>
      <w:r w:rsidRPr="002E1D99">
        <w:rPr>
          <w:rFonts w:ascii="Garamond" w:eastAsia="Calibri" w:hAnsi="Garamond" w:cs="Arial"/>
          <w:sz w:val="18"/>
          <w:szCs w:val="20"/>
          <w:lang w:eastAsia="it-IT"/>
        </w:rPr>
        <w:t>(Circolare Ministeriale n. 8, 6 marzo 2013, p.2)</w:t>
      </w:r>
    </w:p>
    <w:tbl>
      <w:tblPr>
        <w:tblStyle w:val="Grigliatabella"/>
        <w:tblW w:w="0" w:type="auto"/>
        <w:tblLook w:val="04A0" w:firstRow="1" w:lastRow="0" w:firstColumn="1" w:lastColumn="0" w:noHBand="0" w:noVBand="1"/>
      </w:tblPr>
      <w:tblGrid>
        <w:gridCol w:w="2122"/>
        <w:gridCol w:w="7506"/>
      </w:tblGrid>
      <w:tr w:rsidR="002E1D99" w:rsidTr="002E1D99">
        <w:tc>
          <w:tcPr>
            <w:tcW w:w="2122" w:type="dxa"/>
          </w:tcPr>
          <w:p w:rsidR="002E1D99" w:rsidRDefault="002E1D99" w:rsidP="005E0E90">
            <w:pPr>
              <w:jc w:val="both"/>
              <w:rPr>
                <w:rFonts w:ascii="Garamond" w:hAnsi="Garamond"/>
                <w:b/>
              </w:rPr>
            </w:pPr>
            <w:r w:rsidRPr="006D0D22">
              <w:rPr>
                <w:rFonts w:ascii="Garamond" w:hAnsi="Garamond"/>
                <w:b/>
              </w:rPr>
              <w:t>Area/Disciplina</w:t>
            </w:r>
          </w:p>
          <w:p w:rsidR="002E1D99" w:rsidRDefault="002E1D99" w:rsidP="005E0E90">
            <w:pPr>
              <w:jc w:val="both"/>
              <w:rPr>
                <w:rFonts w:ascii="Garamond" w:hAnsi="Garamond"/>
              </w:rPr>
            </w:pPr>
          </w:p>
        </w:tc>
        <w:tc>
          <w:tcPr>
            <w:tcW w:w="7506" w:type="dxa"/>
          </w:tcPr>
          <w:p w:rsidR="002E1D99" w:rsidRDefault="002E1D99" w:rsidP="005E0E90">
            <w:pPr>
              <w:jc w:val="both"/>
              <w:rPr>
                <w:rFonts w:ascii="Garamond" w:hAnsi="Garamond"/>
              </w:rPr>
            </w:pPr>
            <w:r w:rsidRPr="006D0D22">
              <w:rPr>
                <w:rFonts w:ascii="Garamond" w:hAnsi="Garamond"/>
                <w:b/>
              </w:rPr>
              <w:t>Obiettivi</w:t>
            </w:r>
          </w:p>
        </w:tc>
      </w:tr>
      <w:tr w:rsidR="002E1D99" w:rsidTr="002E1D99">
        <w:tc>
          <w:tcPr>
            <w:tcW w:w="2122" w:type="dxa"/>
          </w:tcPr>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tc>
        <w:tc>
          <w:tcPr>
            <w:tcW w:w="7506" w:type="dxa"/>
          </w:tcPr>
          <w:p w:rsidR="002E1D99" w:rsidRDefault="002E1D99" w:rsidP="005E0E90">
            <w:pPr>
              <w:jc w:val="both"/>
              <w:rPr>
                <w:rFonts w:ascii="Garamond" w:hAnsi="Garamond"/>
              </w:rPr>
            </w:pPr>
          </w:p>
        </w:tc>
      </w:tr>
      <w:tr w:rsidR="002E1D99" w:rsidTr="002E1D99">
        <w:tc>
          <w:tcPr>
            <w:tcW w:w="2122" w:type="dxa"/>
          </w:tcPr>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tc>
        <w:tc>
          <w:tcPr>
            <w:tcW w:w="7506" w:type="dxa"/>
          </w:tcPr>
          <w:p w:rsidR="002E1D99" w:rsidRDefault="002E1D99" w:rsidP="005E0E90">
            <w:pPr>
              <w:jc w:val="both"/>
              <w:rPr>
                <w:rFonts w:ascii="Garamond" w:hAnsi="Garamond"/>
              </w:rPr>
            </w:pPr>
          </w:p>
        </w:tc>
      </w:tr>
      <w:tr w:rsidR="002E1D99" w:rsidTr="002E1D99">
        <w:tc>
          <w:tcPr>
            <w:tcW w:w="2122" w:type="dxa"/>
          </w:tcPr>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p w:rsidR="002E1D99" w:rsidRDefault="002E1D99" w:rsidP="005E0E90">
            <w:pPr>
              <w:jc w:val="both"/>
              <w:rPr>
                <w:rFonts w:ascii="Garamond" w:hAnsi="Garamond"/>
              </w:rPr>
            </w:pPr>
          </w:p>
        </w:tc>
        <w:tc>
          <w:tcPr>
            <w:tcW w:w="7506" w:type="dxa"/>
          </w:tcPr>
          <w:p w:rsidR="002E1D99" w:rsidRDefault="002E1D99" w:rsidP="005E0E90">
            <w:pPr>
              <w:jc w:val="both"/>
              <w:rPr>
                <w:rFonts w:ascii="Garamond" w:hAnsi="Garamond"/>
              </w:rPr>
            </w:pPr>
          </w:p>
        </w:tc>
      </w:tr>
    </w:tbl>
    <w:p w:rsidR="002E1D99" w:rsidRDefault="002E1D99" w:rsidP="005E0E90">
      <w:pPr>
        <w:jc w:val="both"/>
        <w:rPr>
          <w:rFonts w:ascii="Garamond" w:hAnsi="Garamond"/>
        </w:rPr>
      </w:pPr>
    </w:p>
    <w:p w:rsidR="002D2954" w:rsidRPr="002D2954" w:rsidRDefault="002D2954" w:rsidP="002D2954">
      <w:pPr>
        <w:spacing w:after="0" w:line="0" w:lineRule="atLeast"/>
        <w:ind w:left="480"/>
        <w:rPr>
          <w:rFonts w:ascii="Garamond" w:eastAsia="Calibri" w:hAnsi="Garamond" w:cs="Arial"/>
          <w:b/>
          <w:szCs w:val="20"/>
          <w:lang w:eastAsia="it-IT"/>
        </w:rPr>
      </w:pPr>
      <w:r w:rsidRPr="002D2954">
        <w:rPr>
          <w:rFonts w:ascii="Garamond" w:eastAsia="Calibri" w:hAnsi="Garamond" w:cs="Arial"/>
          <w:b/>
          <w:szCs w:val="20"/>
          <w:lang w:eastAsia="it-IT"/>
        </w:rPr>
        <w:t>11. Didattica individualizzata e personalizzata</w:t>
      </w:r>
    </w:p>
    <w:p w:rsidR="002D2954" w:rsidRPr="002D2954" w:rsidRDefault="002D2954" w:rsidP="002D2954">
      <w:pPr>
        <w:spacing w:after="0" w:line="197" w:lineRule="exact"/>
        <w:rPr>
          <w:rFonts w:ascii="Garamond" w:eastAsia="Times New Roman" w:hAnsi="Garamond" w:cs="Arial"/>
          <w:sz w:val="20"/>
          <w:szCs w:val="20"/>
          <w:lang w:eastAsia="it-IT"/>
        </w:rPr>
      </w:pPr>
    </w:p>
    <w:p w:rsidR="002D2954" w:rsidRPr="002D2954" w:rsidRDefault="002D2954" w:rsidP="002D2954">
      <w:pPr>
        <w:spacing w:after="0" w:line="0" w:lineRule="atLeast"/>
        <w:ind w:left="480"/>
        <w:rPr>
          <w:rFonts w:ascii="Garamond" w:eastAsia="Calibri" w:hAnsi="Garamond" w:cs="Arial"/>
          <w:b/>
          <w:szCs w:val="20"/>
          <w:lang w:eastAsia="it-IT"/>
        </w:rPr>
      </w:pPr>
      <w:r w:rsidRPr="002D2954">
        <w:rPr>
          <w:rFonts w:ascii="Garamond" w:eastAsia="Calibri" w:hAnsi="Garamond" w:cs="Arial"/>
          <w:b/>
          <w:sz w:val="24"/>
          <w:szCs w:val="20"/>
          <w:lang w:eastAsia="it-IT"/>
        </w:rPr>
        <w:t xml:space="preserve">a.  </w:t>
      </w:r>
      <w:r w:rsidRPr="002D2954">
        <w:rPr>
          <w:rFonts w:ascii="Garamond" w:eastAsia="Calibri" w:hAnsi="Garamond" w:cs="Arial"/>
          <w:b/>
          <w:szCs w:val="20"/>
          <w:lang w:eastAsia="it-IT"/>
        </w:rPr>
        <w:t>Attività didattiche</w:t>
      </w:r>
    </w:p>
    <w:tbl>
      <w:tblPr>
        <w:tblW w:w="0" w:type="auto"/>
        <w:tblInd w:w="10" w:type="dxa"/>
        <w:tblLayout w:type="fixed"/>
        <w:tblCellMar>
          <w:left w:w="0" w:type="dxa"/>
          <w:right w:w="0" w:type="dxa"/>
        </w:tblCellMar>
        <w:tblLook w:val="0000" w:firstRow="0" w:lastRow="0" w:firstColumn="0" w:lastColumn="0" w:noHBand="0" w:noVBand="0"/>
      </w:tblPr>
      <w:tblGrid>
        <w:gridCol w:w="5240"/>
        <w:gridCol w:w="680"/>
        <w:gridCol w:w="3880"/>
      </w:tblGrid>
      <w:tr w:rsidR="00D6611A" w:rsidRPr="00D6611A" w:rsidTr="00A028F3">
        <w:trPr>
          <w:trHeight w:val="270"/>
        </w:trPr>
        <w:tc>
          <w:tcPr>
            <w:tcW w:w="5240" w:type="dxa"/>
            <w:tcBorders>
              <w:top w:val="single" w:sz="8" w:space="0" w:color="auto"/>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b/>
                <w:szCs w:val="20"/>
                <w:lang w:eastAsia="it-IT"/>
              </w:rPr>
            </w:pPr>
            <w:r w:rsidRPr="00D6611A">
              <w:rPr>
                <w:rFonts w:ascii="Garamond" w:eastAsia="Calibri" w:hAnsi="Garamond" w:cs="Arial"/>
                <w:b/>
                <w:szCs w:val="20"/>
                <w:lang w:eastAsia="it-IT"/>
              </w:rPr>
              <w:t>Attività di recupero individuale</w:t>
            </w:r>
          </w:p>
        </w:tc>
        <w:tc>
          <w:tcPr>
            <w:tcW w:w="680" w:type="dxa"/>
            <w:tcBorders>
              <w:top w:val="single" w:sz="8" w:space="0" w:color="auto"/>
            </w:tcBorders>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top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classe</w:t>
            </w:r>
          </w:p>
        </w:tc>
      </w:tr>
      <w:tr w:rsidR="00D6611A" w:rsidRPr="00D6611A" w:rsidTr="00A028F3">
        <w:trPr>
          <w:trHeight w:val="288"/>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per (aree o discipline):</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lavoro di coppia (Tutoring)</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w:t>
            </w:r>
            <w:r>
              <w:rPr>
                <w:rFonts w:ascii="Garamond" w:eastAsia="Calibri" w:hAnsi="Garamond" w:cs="Arial"/>
                <w:sz w:val="20"/>
                <w:szCs w:val="20"/>
                <w:lang w:eastAsia="it-IT"/>
              </w:rPr>
              <w:t>………………………………………………………………</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piccoli gruppi</w:t>
            </w:r>
          </w:p>
        </w:tc>
      </w:tr>
      <w:tr w:rsidR="00D6611A" w:rsidRPr="00D6611A" w:rsidTr="00A028F3">
        <w:trPr>
          <w:trHeight w:val="284"/>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laboratori pomeridiani</w:t>
            </w:r>
          </w:p>
        </w:tc>
      </w:tr>
      <w:tr w:rsidR="00D6611A" w:rsidRPr="00D6611A" w:rsidTr="00A028F3">
        <w:trPr>
          <w:trHeight w:val="25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4560" w:type="dxa"/>
            <w:gridSpan w:val="2"/>
            <w:tcBorders>
              <w:right w:val="single" w:sz="8" w:space="0" w:color="auto"/>
            </w:tcBorders>
            <w:shd w:val="clear" w:color="auto" w:fill="auto"/>
            <w:vAlign w:val="bottom"/>
          </w:tcPr>
          <w:p w:rsidR="00D6611A" w:rsidRPr="00D6611A" w:rsidRDefault="00D6611A" w:rsidP="00D6611A">
            <w:pPr>
              <w:spacing w:after="0" w:line="0" w:lineRule="atLeast"/>
              <w:ind w:left="440"/>
              <w:rPr>
                <w:rFonts w:ascii="Garamond" w:eastAsia="Calibri" w:hAnsi="Garamond" w:cs="Arial"/>
                <w:sz w:val="20"/>
                <w:szCs w:val="20"/>
                <w:lang w:eastAsia="it-IT"/>
              </w:rPr>
            </w:pPr>
            <w:r w:rsidRPr="00D6611A">
              <w:rPr>
                <w:rFonts w:ascii="Garamond" w:eastAsia="Times New Roman" w:hAnsi="Garamond" w:cs="Arial"/>
                <w:sz w:val="20"/>
                <w:szCs w:val="20"/>
                <w:lang w:eastAsia="it-IT"/>
              </w:rPr>
              <w:t xml:space="preserve">□   </w:t>
            </w:r>
            <w:r w:rsidRPr="00D6611A">
              <w:rPr>
                <w:rFonts w:ascii="Garamond" w:eastAsia="Calibri" w:hAnsi="Garamond" w:cs="Arial"/>
                <w:sz w:val="20"/>
                <w:szCs w:val="20"/>
                <w:lang w:eastAsia="it-IT"/>
              </w:rPr>
              <w:t>in classi aperte e parallele</w:t>
            </w:r>
          </w:p>
        </w:tc>
      </w:tr>
      <w:tr w:rsidR="00D6611A" w:rsidRPr="00D6611A" w:rsidTr="00A028F3">
        <w:trPr>
          <w:trHeight w:val="281"/>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tempi diversi …………………………………</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studio assistito</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altro ………………………………………….</w:t>
            </w:r>
          </w:p>
        </w:tc>
      </w:tr>
      <w:tr w:rsidR="00D6611A" w:rsidRPr="00D6611A" w:rsidTr="00A028F3">
        <w:trPr>
          <w:trHeight w:val="42"/>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b/>
                <w:szCs w:val="20"/>
                <w:lang w:eastAsia="it-IT"/>
              </w:rPr>
            </w:pPr>
            <w:r w:rsidRPr="00D6611A">
              <w:rPr>
                <w:rFonts w:ascii="Garamond" w:eastAsia="Calibri" w:hAnsi="Garamond" w:cs="Arial"/>
                <w:b/>
                <w:szCs w:val="20"/>
                <w:lang w:eastAsia="it-IT"/>
              </w:rPr>
              <w:t>Attività di consolidamento e/o di potenziamento</w:t>
            </w:r>
          </w:p>
        </w:tc>
        <w:tc>
          <w:tcPr>
            <w:tcW w:w="680" w:type="dxa"/>
            <w:shd w:val="clear" w:color="auto" w:fill="auto"/>
            <w:vAlign w:val="bottom"/>
          </w:tcPr>
          <w:p w:rsidR="00D6611A" w:rsidRPr="00D6611A" w:rsidRDefault="00D6611A" w:rsidP="00D6611A">
            <w:pPr>
              <w:spacing w:after="0" w:line="222" w:lineRule="exac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230" w:lineRule="exac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classe</w:t>
            </w:r>
          </w:p>
        </w:tc>
      </w:tr>
      <w:tr w:rsidR="00D6611A" w:rsidRPr="00D6611A" w:rsidTr="00A028F3">
        <w:trPr>
          <w:trHeight w:val="288"/>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per (aree o discipline):</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lavoro di coppia (Tutoring)</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w:t>
            </w:r>
            <w:r>
              <w:rPr>
                <w:rFonts w:ascii="Garamond" w:eastAsia="Calibri" w:hAnsi="Garamond" w:cs="Arial"/>
                <w:sz w:val="20"/>
                <w:szCs w:val="20"/>
                <w:lang w:eastAsia="it-IT"/>
              </w:rPr>
              <w:t>………………………………………………………………</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piccoli gruppi</w:t>
            </w:r>
          </w:p>
        </w:tc>
      </w:tr>
      <w:tr w:rsidR="00D6611A" w:rsidRPr="00D6611A" w:rsidTr="00A028F3">
        <w:trPr>
          <w:trHeight w:val="284"/>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w:t>
            </w: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in laboratori pomeridiani</w:t>
            </w:r>
          </w:p>
        </w:tc>
      </w:tr>
      <w:tr w:rsidR="00D6611A" w:rsidRPr="00D6611A" w:rsidTr="00A028F3">
        <w:trPr>
          <w:trHeight w:val="25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4560" w:type="dxa"/>
            <w:gridSpan w:val="2"/>
            <w:tcBorders>
              <w:right w:val="single" w:sz="8" w:space="0" w:color="auto"/>
            </w:tcBorders>
            <w:shd w:val="clear" w:color="auto" w:fill="auto"/>
            <w:vAlign w:val="bottom"/>
          </w:tcPr>
          <w:p w:rsidR="00D6611A" w:rsidRPr="00D6611A" w:rsidRDefault="00D6611A" w:rsidP="00D6611A">
            <w:pPr>
              <w:spacing w:after="0" w:line="0" w:lineRule="atLeast"/>
              <w:ind w:left="440"/>
              <w:rPr>
                <w:rFonts w:ascii="Garamond" w:eastAsia="Calibri" w:hAnsi="Garamond" w:cs="Arial"/>
                <w:sz w:val="20"/>
                <w:szCs w:val="20"/>
                <w:lang w:eastAsia="it-IT"/>
              </w:rPr>
            </w:pPr>
            <w:r w:rsidRPr="00D6611A">
              <w:rPr>
                <w:rFonts w:ascii="Garamond" w:eastAsia="Times New Roman" w:hAnsi="Garamond" w:cs="Arial"/>
                <w:sz w:val="20"/>
                <w:szCs w:val="20"/>
                <w:lang w:eastAsia="it-IT"/>
              </w:rPr>
              <w:t xml:space="preserve">□   </w:t>
            </w:r>
            <w:r w:rsidRPr="00D6611A">
              <w:rPr>
                <w:rFonts w:ascii="Garamond" w:eastAsia="Calibri" w:hAnsi="Garamond" w:cs="Arial"/>
                <w:sz w:val="20"/>
                <w:szCs w:val="20"/>
                <w:lang w:eastAsia="it-IT"/>
              </w:rPr>
              <w:t>in classi aperte e parallele</w:t>
            </w:r>
          </w:p>
        </w:tc>
      </w:tr>
      <w:tr w:rsidR="00D6611A" w:rsidRPr="00D6611A" w:rsidTr="00A028F3">
        <w:trPr>
          <w:trHeight w:val="281"/>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tempi diversi ………………………</w:t>
            </w:r>
            <w:r>
              <w:rPr>
                <w:rFonts w:ascii="Garamond" w:eastAsia="Calibri" w:hAnsi="Garamond" w:cs="Arial"/>
                <w:sz w:val="20"/>
                <w:szCs w:val="20"/>
                <w:lang w:eastAsia="it-IT"/>
              </w:rPr>
              <w:t>…</w:t>
            </w:r>
            <w:r w:rsidRPr="00D6611A">
              <w:rPr>
                <w:rFonts w:ascii="Garamond" w:eastAsia="Calibri" w:hAnsi="Garamond" w:cs="Arial"/>
                <w:sz w:val="20"/>
                <w:szCs w:val="20"/>
                <w:lang w:eastAsia="it-IT"/>
              </w:rPr>
              <w:t>………</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studio assistito</w:t>
            </w: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680" w:type="dxa"/>
            <w:shd w:val="clear" w:color="auto" w:fill="auto"/>
            <w:vAlign w:val="bottom"/>
          </w:tcPr>
          <w:p w:rsidR="00D6611A" w:rsidRPr="00D6611A" w:rsidRDefault="00D6611A" w:rsidP="00D6611A">
            <w:pPr>
              <w:spacing w:after="0" w:line="0" w:lineRule="atLeast"/>
              <w:ind w:left="440"/>
              <w:rPr>
                <w:rFonts w:ascii="Garamond" w:eastAsia="Times New Roman" w:hAnsi="Garamond" w:cs="Arial"/>
                <w:sz w:val="20"/>
                <w:szCs w:val="20"/>
                <w:lang w:eastAsia="it-IT"/>
              </w:rPr>
            </w:pPr>
            <w:r w:rsidRPr="00D6611A">
              <w:rPr>
                <w:rFonts w:ascii="Garamond" w:eastAsia="Times New Roman" w:hAnsi="Garamond" w:cs="Arial"/>
                <w:sz w:val="20"/>
                <w:szCs w:val="20"/>
                <w:lang w:eastAsia="it-IT"/>
              </w:rPr>
              <w:t>□</w:t>
            </w: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altro ………………………………………….</w:t>
            </w:r>
          </w:p>
        </w:tc>
      </w:tr>
      <w:tr w:rsidR="00D6611A" w:rsidRPr="00D6611A" w:rsidTr="00A028F3">
        <w:trPr>
          <w:trHeight w:val="42"/>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b/>
                <w:szCs w:val="20"/>
                <w:lang w:eastAsia="it-IT"/>
              </w:rPr>
            </w:pPr>
            <w:r w:rsidRPr="00D6611A">
              <w:rPr>
                <w:rFonts w:ascii="Garamond" w:eastAsia="Calibri" w:hAnsi="Garamond" w:cs="Arial"/>
                <w:b/>
                <w:szCs w:val="20"/>
                <w:lang w:eastAsia="it-IT"/>
              </w:rPr>
              <w:t>Attività di alfabetizzazione</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88"/>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per (aree o discipline):</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r>
      <w:tr w:rsidR="00D6611A" w:rsidRPr="00D6611A" w:rsidTr="00A028F3">
        <w:trPr>
          <w:trHeight w:val="28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20"/>
                <w:szCs w:val="20"/>
                <w:lang w:eastAsia="it-IT"/>
              </w:rPr>
            </w:pPr>
            <w:r w:rsidRPr="00D6611A">
              <w:rPr>
                <w:rFonts w:ascii="Garamond" w:eastAsia="Calibri" w:hAnsi="Garamond" w:cs="Arial"/>
                <w:sz w:val="20"/>
                <w:szCs w:val="20"/>
                <w:lang w:eastAsia="it-IT"/>
              </w:rPr>
              <w:t>……………………………………………………………………</w:t>
            </w:r>
            <w:r>
              <w:rPr>
                <w:rFonts w:ascii="Garamond" w:eastAsia="Calibri" w:hAnsi="Garamond" w:cs="Arial"/>
                <w:sz w:val="20"/>
                <w:szCs w:val="20"/>
                <w:lang w:eastAsia="it-IT"/>
              </w:rPr>
              <w:t>………………………………………………………………</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4"/>
                <w:szCs w:val="20"/>
                <w:lang w:eastAsia="it-IT"/>
              </w:rPr>
            </w:pPr>
          </w:p>
        </w:tc>
      </w:tr>
      <w:tr w:rsidR="00D6611A" w:rsidRPr="00D6611A" w:rsidTr="00A028F3">
        <w:trPr>
          <w:trHeight w:val="42"/>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b/>
                <w:szCs w:val="20"/>
                <w:lang w:eastAsia="it-IT"/>
              </w:rPr>
            </w:pPr>
            <w:r w:rsidRPr="00D6611A">
              <w:rPr>
                <w:rFonts w:ascii="Garamond" w:eastAsia="Calibri" w:hAnsi="Garamond" w:cs="Arial"/>
                <w:b/>
                <w:szCs w:val="20"/>
                <w:lang w:eastAsia="it-IT"/>
              </w:rPr>
              <w:t>Attività di laboratorio</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6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(Laboratori creativi, espressivi, di educazione socio affettiva, life</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r>
      <w:tr w:rsidR="00D6611A" w:rsidRPr="00D6611A" w:rsidTr="00A028F3">
        <w:trPr>
          <w:trHeight w:val="256"/>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proofErr w:type="spellStart"/>
            <w:r w:rsidRPr="00D6611A">
              <w:rPr>
                <w:rFonts w:ascii="Garamond" w:eastAsia="Calibri" w:hAnsi="Garamond" w:cs="Arial"/>
                <w:sz w:val="18"/>
                <w:szCs w:val="20"/>
                <w:lang w:eastAsia="it-IT"/>
              </w:rPr>
              <w:t>skills</w:t>
            </w:r>
            <w:proofErr w:type="spellEnd"/>
            <w:r w:rsidRPr="00D6611A">
              <w:rPr>
                <w:rFonts w:ascii="Garamond" w:eastAsia="Calibri" w:hAnsi="Garamond" w:cs="Arial"/>
                <w:sz w:val="18"/>
                <w:szCs w:val="20"/>
                <w:lang w:eastAsia="it-IT"/>
              </w:rPr>
              <w:t>, alle autonomie, … con adattamenti alle singole e speciali</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r>
      <w:tr w:rsidR="00D6611A" w:rsidRPr="00D6611A" w:rsidTr="00A028F3">
        <w:trPr>
          <w:trHeight w:val="25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esigenze)</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36"/>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sz w:val="20"/>
                <w:szCs w:val="20"/>
                <w:lang w:eastAsia="it-IT"/>
              </w:rPr>
            </w:pPr>
            <w:r w:rsidRPr="00D6611A">
              <w:rPr>
                <w:rFonts w:ascii="Garamond" w:eastAsia="Calibri" w:hAnsi="Garamond" w:cs="Arial"/>
                <w:b/>
                <w:szCs w:val="20"/>
                <w:lang w:eastAsia="it-IT"/>
              </w:rPr>
              <w:t xml:space="preserve">Attività per classi aperte </w:t>
            </w:r>
            <w:r w:rsidRPr="00D6611A">
              <w:rPr>
                <w:rFonts w:ascii="Garamond" w:eastAsia="Calibri" w:hAnsi="Garamond" w:cs="Arial"/>
                <w:sz w:val="20"/>
                <w:szCs w:val="20"/>
                <w:lang w:eastAsia="it-IT"/>
              </w:rPr>
              <w:t>(per piccoli gruppi)</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50"/>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b/>
                <w:szCs w:val="20"/>
                <w:lang w:eastAsia="it-IT"/>
              </w:rPr>
            </w:pPr>
            <w:r w:rsidRPr="00D6611A">
              <w:rPr>
                <w:rFonts w:ascii="Garamond" w:eastAsia="Calibri" w:hAnsi="Garamond" w:cs="Arial"/>
                <w:b/>
                <w:szCs w:val="20"/>
                <w:lang w:eastAsia="it-IT"/>
              </w:rPr>
              <w:t>Attività all’esterno dell’ambiente scolastico</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6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(creative, ricreative e socializzanti, sportive, culturali,</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r>
      <w:tr w:rsidR="00D6611A" w:rsidRPr="00D6611A" w:rsidTr="00A028F3">
        <w:trPr>
          <w:trHeight w:val="25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formative …)</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40"/>
        </w:trPr>
        <w:tc>
          <w:tcPr>
            <w:tcW w:w="5240" w:type="dxa"/>
            <w:tcBorders>
              <w:left w:val="single" w:sz="8" w:space="0" w:color="auto"/>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680" w:type="dxa"/>
            <w:tcBorders>
              <w:bottom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c>
          <w:tcPr>
            <w:tcW w:w="3880" w:type="dxa"/>
            <w:tcBorders>
              <w:bottom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3"/>
                <w:szCs w:val="20"/>
                <w:lang w:eastAsia="it-IT"/>
              </w:rPr>
            </w:pPr>
          </w:p>
        </w:tc>
      </w:tr>
      <w:tr w:rsidR="00D6611A" w:rsidRPr="00D6611A" w:rsidTr="00A028F3">
        <w:trPr>
          <w:trHeight w:val="250"/>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250" w:lineRule="exact"/>
              <w:ind w:left="120"/>
              <w:rPr>
                <w:rFonts w:ascii="Garamond" w:eastAsia="Calibri" w:hAnsi="Garamond" w:cs="Arial"/>
                <w:b/>
                <w:szCs w:val="20"/>
                <w:lang w:eastAsia="it-IT"/>
              </w:rPr>
            </w:pPr>
            <w:r w:rsidRPr="00D6611A">
              <w:rPr>
                <w:rFonts w:ascii="Garamond" w:eastAsia="Calibri" w:hAnsi="Garamond" w:cs="Arial"/>
                <w:b/>
                <w:szCs w:val="20"/>
                <w:lang w:eastAsia="it-IT"/>
              </w:rPr>
              <w:t>Progetti extra-curriculari</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263"/>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(Educazione all’ascolto, educazione all’affettività, educazione alla</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r>
      <w:tr w:rsidR="00D6611A" w:rsidRPr="00D6611A" w:rsidTr="00A028F3">
        <w:trPr>
          <w:trHeight w:val="256"/>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multiculturalità, di accoglienza, di prevenzione del disagio emotivo e</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Cs w:val="20"/>
                <w:lang w:eastAsia="it-IT"/>
              </w:rPr>
            </w:pPr>
          </w:p>
        </w:tc>
      </w:tr>
      <w:tr w:rsidR="00D6611A" w:rsidRPr="00D6611A" w:rsidTr="00A028F3">
        <w:trPr>
          <w:trHeight w:val="25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ind w:left="120"/>
              <w:rPr>
                <w:rFonts w:ascii="Garamond" w:eastAsia="Calibri" w:hAnsi="Garamond" w:cs="Arial"/>
                <w:sz w:val="18"/>
                <w:szCs w:val="20"/>
                <w:lang w:eastAsia="it-IT"/>
              </w:rPr>
            </w:pPr>
            <w:r w:rsidRPr="00D6611A">
              <w:rPr>
                <w:rFonts w:ascii="Garamond" w:eastAsia="Calibri" w:hAnsi="Garamond" w:cs="Arial"/>
                <w:sz w:val="18"/>
                <w:szCs w:val="20"/>
                <w:lang w:eastAsia="it-IT"/>
              </w:rPr>
              <w:t>relazionale, educazione alla resilienza)</w:t>
            </w:r>
          </w:p>
        </w:tc>
        <w:tc>
          <w:tcPr>
            <w:tcW w:w="680" w:type="dxa"/>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c>
          <w:tcPr>
            <w:tcW w:w="3880" w:type="dxa"/>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1"/>
                <w:szCs w:val="20"/>
                <w:lang w:eastAsia="it-IT"/>
              </w:rPr>
            </w:pPr>
          </w:p>
        </w:tc>
      </w:tr>
      <w:tr w:rsidR="00D6611A" w:rsidRPr="00D6611A" w:rsidTr="00A028F3">
        <w:trPr>
          <w:trHeight w:val="32"/>
        </w:trPr>
        <w:tc>
          <w:tcPr>
            <w:tcW w:w="5240" w:type="dxa"/>
            <w:tcBorders>
              <w:left w:val="single" w:sz="8" w:space="0" w:color="auto"/>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
                <w:szCs w:val="20"/>
                <w:lang w:eastAsia="it-IT"/>
              </w:rPr>
            </w:pPr>
            <w:r>
              <w:rPr>
                <w:rFonts w:ascii="Garamond" w:eastAsia="Times New Roman" w:hAnsi="Garamond" w:cs="Arial"/>
                <w:noProof/>
                <w:sz w:val="2"/>
                <w:szCs w:val="20"/>
                <w:lang w:eastAsia="it-IT"/>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22225</wp:posOffset>
                      </wp:positionV>
                      <wp:extent cx="6219825" cy="0"/>
                      <wp:effectExtent l="0" t="0" r="28575" b="19050"/>
                      <wp:wrapNone/>
                      <wp:docPr id="14" name="Connettore diritto 1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FBF4A" id="Connettore diritto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75pt" to="49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" strokecolor="black [3200]" strokeweight=".5pt">
                      <v:stroke joinstyle="miter"/>
                    </v:line>
                  </w:pict>
                </mc:Fallback>
              </mc:AlternateContent>
            </w:r>
          </w:p>
        </w:tc>
        <w:tc>
          <w:tcPr>
            <w:tcW w:w="4560" w:type="dxa"/>
            <w:gridSpan w:val="2"/>
            <w:tcBorders>
              <w:right w:val="single" w:sz="8" w:space="0" w:color="auto"/>
            </w:tcBorders>
            <w:shd w:val="clear" w:color="auto" w:fill="auto"/>
            <w:vAlign w:val="bottom"/>
          </w:tcPr>
          <w:p w:rsidR="00D6611A" w:rsidRPr="00D6611A" w:rsidRDefault="00D6611A" w:rsidP="00D6611A">
            <w:pPr>
              <w:spacing w:after="0" w:line="0" w:lineRule="atLeast"/>
              <w:rPr>
                <w:rFonts w:ascii="Garamond" w:eastAsia="Times New Roman" w:hAnsi="Garamond" w:cs="Arial"/>
                <w:sz w:val="2"/>
                <w:szCs w:val="20"/>
                <w:lang w:eastAsia="it-IT"/>
              </w:rPr>
            </w:pPr>
          </w:p>
        </w:tc>
      </w:tr>
    </w:tbl>
    <w:p w:rsidR="002E1D99" w:rsidRDefault="002E1D99" w:rsidP="005E0E90">
      <w:pPr>
        <w:jc w:val="both"/>
        <w:rPr>
          <w:rFonts w:ascii="Garamond" w:hAnsi="Garamond"/>
        </w:rPr>
      </w:pPr>
    </w:p>
    <w:p w:rsidR="00E4179B" w:rsidRDefault="00E4179B" w:rsidP="005E0E90">
      <w:pPr>
        <w:jc w:val="both"/>
        <w:rPr>
          <w:rFonts w:ascii="Garamond" w:hAnsi="Garamond"/>
        </w:rPr>
      </w:pPr>
    </w:p>
    <w:p w:rsidR="00E4179B" w:rsidRDefault="00E4179B" w:rsidP="005E0E90">
      <w:pPr>
        <w:jc w:val="both"/>
        <w:rPr>
          <w:rFonts w:ascii="Garamond" w:hAnsi="Garamond"/>
        </w:rPr>
      </w:pPr>
    </w:p>
    <w:p w:rsidR="00E4179B" w:rsidRDefault="00E4179B" w:rsidP="00E4179B">
      <w:pPr>
        <w:ind w:left="567"/>
        <w:jc w:val="both"/>
        <w:rPr>
          <w:rFonts w:ascii="Garamond" w:hAnsi="Garamond"/>
          <w:b/>
        </w:rPr>
      </w:pPr>
      <w:r>
        <w:rPr>
          <w:rFonts w:ascii="Garamond" w:hAnsi="Garamond"/>
          <w:b/>
        </w:rPr>
        <w:lastRenderedPageBreak/>
        <w:t xml:space="preserve">b. </w:t>
      </w:r>
      <w:r w:rsidRPr="006D0D22">
        <w:rPr>
          <w:rFonts w:ascii="Garamond" w:hAnsi="Garamond"/>
          <w:b/>
        </w:rPr>
        <w:t>Metodologie didattiche inclusive</w:t>
      </w:r>
    </w:p>
    <w:tbl>
      <w:tblPr>
        <w:tblStyle w:val="Grigliatabella"/>
        <w:tblW w:w="0" w:type="auto"/>
        <w:tblLook w:val="04A0" w:firstRow="1" w:lastRow="0" w:firstColumn="1" w:lastColumn="0" w:noHBand="0" w:noVBand="1"/>
      </w:tblPr>
      <w:tblGrid>
        <w:gridCol w:w="9628"/>
      </w:tblGrid>
      <w:tr w:rsidR="00E4179B" w:rsidTr="00E4179B">
        <w:tc>
          <w:tcPr>
            <w:tcW w:w="9628" w:type="dxa"/>
          </w:tcPr>
          <w:p w:rsidR="00E4179B" w:rsidRPr="00E4179B" w:rsidRDefault="00E4179B" w:rsidP="00E4179B">
            <w:pPr>
              <w:numPr>
                <w:ilvl w:val="0"/>
                <w:numId w:val="10"/>
              </w:numPr>
              <w:tabs>
                <w:tab w:val="left" w:pos="408"/>
              </w:tabs>
              <w:spacing w:line="235" w:lineRule="auto"/>
              <w:ind w:right="640"/>
              <w:rPr>
                <w:rFonts w:ascii="Garamond" w:eastAsia="Times New Roman" w:hAnsi="Garamond" w:cs="Arial"/>
                <w:sz w:val="20"/>
                <w:szCs w:val="20"/>
                <w:lang w:eastAsia="it-IT"/>
              </w:rPr>
            </w:pPr>
            <w:r w:rsidRPr="00E4179B">
              <w:rPr>
                <w:rFonts w:ascii="Garamond" w:eastAsia="Calibri" w:hAnsi="Garamond" w:cs="Arial"/>
                <w:sz w:val="20"/>
                <w:szCs w:val="20"/>
                <w:lang w:eastAsia="it-IT"/>
              </w:rPr>
              <w:t xml:space="preserve">Usare il rinforzo positivo attraverso </w:t>
            </w:r>
            <w:proofErr w:type="spellStart"/>
            <w:r w:rsidRPr="00E4179B">
              <w:rPr>
                <w:rFonts w:ascii="Garamond" w:eastAsia="Calibri" w:hAnsi="Garamond" w:cs="Arial"/>
                <w:sz w:val="20"/>
                <w:szCs w:val="20"/>
                <w:lang w:eastAsia="it-IT"/>
              </w:rPr>
              <w:t>feed</w:t>
            </w:r>
            <w:proofErr w:type="spellEnd"/>
            <w:r w:rsidRPr="00E4179B">
              <w:rPr>
                <w:rFonts w:ascii="Garamond" w:eastAsia="Calibri" w:hAnsi="Garamond" w:cs="Arial"/>
                <w:sz w:val="20"/>
                <w:szCs w:val="20"/>
                <w:lang w:eastAsia="it-IT"/>
              </w:rPr>
              <w:t>- back informativi che riconoscono l’impegno, la competenza acquisita e orientano verso l’obiettivo da conseguire</w:t>
            </w:r>
          </w:p>
          <w:p w:rsidR="00E4179B" w:rsidRPr="00E4179B" w:rsidRDefault="00E4179B" w:rsidP="00E4179B">
            <w:pPr>
              <w:spacing w:line="37" w:lineRule="exact"/>
              <w:rPr>
                <w:rFonts w:ascii="Garamond" w:eastAsia="Times New Roman" w:hAnsi="Garamond" w:cs="Arial"/>
                <w:sz w:val="20"/>
                <w:szCs w:val="20"/>
                <w:lang w:eastAsia="it-IT"/>
              </w:rPr>
            </w:pPr>
          </w:p>
          <w:p w:rsidR="00E4179B" w:rsidRPr="00E4179B" w:rsidRDefault="00E4179B" w:rsidP="00E4179B">
            <w:pPr>
              <w:numPr>
                <w:ilvl w:val="0"/>
                <w:numId w:val="10"/>
              </w:numPr>
              <w:tabs>
                <w:tab w:val="left" w:pos="400"/>
              </w:tabs>
              <w:spacing w:line="0" w:lineRule="atLeast"/>
              <w:rPr>
                <w:rFonts w:ascii="Garamond" w:eastAsia="Times New Roman" w:hAnsi="Garamond" w:cs="Arial"/>
                <w:sz w:val="20"/>
                <w:szCs w:val="20"/>
                <w:lang w:eastAsia="it-IT"/>
              </w:rPr>
            </w:pPr>
            <w:r w:rsidRPr="00E4179B">
              <w:rPr>
                <w:rFonts w:ascii="Garamond" w:eastAsia="Calibri" w:hAnsi="Garamond" w:cs="Arial"/>
                <w:sz w:val="20"/>
                <w:szCs w:val="20"/>
                <w:lang w:eastAsia="it-IT"/>
              </w:rPr>
              <w:t>Promuovere l’apprendimento collaborativo organizzando attività in coppia o a piccolo gruppo</w:t>
            </w:r>
          </w:p>
          <w:p w:rsidR="00E4179B" w:rsidRPr="00E4179B" w:rsidRDefault="00E4179B" w:rsidP="00E4179B">
            <w:pPr>
              <w:numPr>
                <w:ilvl w:val="0"/>
                <w:numId w:val="10"/>
              </w:numPr>
              <w:tabs>
                <w:tab w:val="left" w:pos="400"/>
              </w:tabs>
              <w:spacing w:line="0" w:lineRule="atLeast"/>
              <w:rPr>
                <w:rFonts w:ascii="Garamond" w:eastAsia="Times New Roman" w:hAnsi="Garamond" w:cs="Arial"/>
                <w:sz w:val="20"/>
                <w:szCs w:val="20"/>
                <w:lang w:eastAsia="it-IT"/>
              </w:rPr>
            </w:pPr>
            <w:r w:rsidRPr="00E4179B">
              <w:rPr>
                <w:rFonts w:ascii="Garamond" w:eastAsia="Calibri" w:hAnsi="Garamond" w:cs="Arial"/>
                <w:sz w:val="20"/>
                <w:szCs w:val="20"/>
                <w:lang w:eastAsia="it-IT"/>
              </w:rPr>
              <w:t>Privilegiare l’apprendimento dall’esperienza e la didattica laboratoriale</w:t>
            </w:r>
          </w:p>
          <w:p w:rsidR="00E4179B" w:rsidRPr="00E4179B" w:rsidRDefault="00E4179B" w:rsidP="00E4179B">
            <w:pPr>
              <w:spacing w:line="44" w:lineRule="exact"/>
              <w:rPr>
                <w:rFonts w:ascii="Garamond" w:eastAsia="Times New Roman" w:hAnsi="Garamond" w:cs="Arial"/>
                <w:sz w:val="20"/>
                <w:szCs w:val="20"/>
                <w:lang w:eastAsia="it-IT"/>
              </w:rPr>
            </w:pPr>
          </w:p>
          <w:p w:rsidR="00E4179B" w:rsidRPr="00E4179B" w:rsidRDefault="00E4179B" w:rsidP="00E4179B">
            <w:pPr>
              <w:numPr>
                <w:ilvl w:val="0"/>
                <w:numId w:val="10"/>
              </w:numPr>
              <w:tabs>
                <w:tab w:val="left" w:pos="408"/>
              </w:tabs>
              <w:spacing w:line="218" w:lineRule="auto"/>
              <w:ind w:right="140"/>
              <w:rPr>
                <w:rFonts w:ascii="Garamond" w:eastAsia="Times New Roman" w:hAnsi="Garamond" w:cs="Arial"/>
                <w:sz w:val="20"/>
                <w:szCs w:val="20"/>
                <w:lang w:eastAsia="it-IT"/>
              </w:rPr>
            </w:pPr>
            <w:r w:rsidRPr="00E4179B">
              <w:rPr>
                <w:rFonts w:ascii="Garamond" w:eastAsia="Calibri" w:hAnsi="Garamond" w:cs="Arial"/>
                <w:sz w:val="20"/>
                <w:szCs w:val="20"/>
                <w:lang w:eastAsia="it-IT"/>
              </w:rPr>
              <w:t>Promuovere processi metacognitivi per sollecitare nell’alunno l’autocontrollo e l’autovalutazione dei propri processi di apprendimento (colloqui centrati sul lettore che “pensa a alta voce”)</w:t>
            </w:r>
          </w:p>
          <w:p w:rsidR="00E4179B" w:rsidRPr="00E4179B" w:rsidRDefault="00E4179B" w:rsidP="00E4179B">
            <w:pPr>
              <w:spacing w:line="44" w:lineRule="exact"/>
              <w:rPr>
                <w:rFonts w:ascii="Garamond" w:eastAsia="Times New Roman" w:hAnsi="Garamond" w:cs="Arial"/>
                <w:sz w:val="20"/>
                <w:szCs w:val="20"/>
                <w:lang w:eastAsia="it-IT"/>
              </w:rPr>
            </w:pPr>
          </w:p>
          <w:p w:rsidR="00E4179B" w:rsidRPr="00E4179B" w:rsidRDefault="00E4179B" w:rsidP="00E4179B">
            <w:pPr>
              <w:numPr>
                <w:ilvl w:val="0"/>
                <w:numId w:val="10"/>
              </w:numPr>
              <w:tabs>
                <w:tab w:val="left" w:pos="408"/>
              </w:tabs>
              <w:spacing w:line="218" w:lineRule="auto"/>
              <w:ind w:right="260"/>
              <w:rPr>
                <w:rFonts w:ascii="Garamond" w:eastAsia="Times New Roman" w:hAnsi="Garamond" w:cs="Arial"/>
                <w:sz w:val="20"/>
                <w:szCs w:val="20"/>
                <w:lang w:eastAsia="it-IT"/>
              </w:rPr>
            </w:pPr>
            <w:r w:rsidRPr="00E4179B">
              <w:rPr>
                <w:rFonts w:ascii="Garamond" w:eastAsia="Calibri" w:hAnsi="Garamond" w:cs="Arial"/>
                <w:sz w:val="20"/>
                <w:szCs w:val="20"/>
                <w:lang w:eastAsia="it-IT"/>
              </w:rPr>
              <w:t>Promuovere l’apprendimento significativo attraverso l’uso e la co-costruzione di organizzatori grafici della conoscenza (mappe concettuali, mappe mentali, schemi, tabelle, …)</w:t>
            </w:r>
          </w:p>
          <w:p w:rsidR="00E4179B" w:rsidRPr="00E4179B" w:rsidRDefault="00E4179B" w:rsidP="00E4179B">
            <w:pPr>
              <w:numPr>
                <w:ilvl w:val="0"/>
                <w:numId w:val="10"/>
              </w:numPr>
              <w:tabs>
                <w:tab w:val="left" w:pos="400"/>
              </w:tabs>
              <w:spacing w:line="0" w:lineRule="atLeast"/>
              <w:rPr>
                <w:rFonts w:ascii="Garamond" w:eastAsia="Times New Roman" w:hAnsi="Garamond" w:cs="Arial"/>
                <w:sz w:val="20"/>
                <w:szCs w:val="20"/>
                <w:lang w:eastAsia="it-IT"/>
              </w:rPr>
            </w:pPr>
            <w:r w:rsidRPr="00E4179B">
              <w:rPr>
                <w:rFonts w:ascii="Garamond" w:eastAsia="Calibri" w:hAnsi="Garamond" w:cs="Arial"/>
                <w:sz w:val="20"/>
                <w:szCs w:val="20"/>
                <w:lang w:eastAsia="it-IT"/>
              </w:rPr>
              <w:t>Promuovere la didattica meta-emotiva</w:t>
            </w:r>
          </w:p>
          <w:p w:rsidR="00E4179B" w:rsidRPr="00E4179B" w:rsidRDefault="00E4179B" w:rsidP="00E4179B">
            <w:pPr>
              <w:spacing w:line="43" w:lineRule="exact"/>
              <w:rPr>
                <w:rFonts w:ascii="Garamond" w:eastAsia="Times New Roman" w:hAnsi="Garamond" w:cs="Arial"/>
                <w:sz w:val="20"/>
                <w:szCs w:val="20"/>
                <w:lang w:eastAsia="it-IT"/>
              </w:rPr>
            </w:pPr>
          </w:p>
          <w:p w:rsidR="00E4179B" w:rsidRPr="00E4179B" w:rsidRDefault="00E4179B" w:rsidP="00E4179B">
            <w:pPr>
              <w:numPr>
                <w:ilvl w:val="0"/>
                <w:numId w:val="10"/>
              </w:numPr>
              <w:tabs>
                <w:tab w:val="left" w:pos="408"/>
              </w:tabs>
              <w:spacing w:line="218" w:lineRule="auto"/>
              <w:ind w:right="240"/>
              <w:rPr>
                <w:rFonts w:ascii="Garamond" w:eastAsia="Times New Roman" w:hAnsi="Garamond" w:cs="Arial"/>
                <w:sz w:val="20"/>
                <w:szCs w:val="20"/>
                <w:lang w:eastAsia="it-IT"/>
              </w:rPr>
            </w:pPr>
            <w:r w:rsidRPr="00E4179B">
              <w:rPr>
                <w:rFonts w:ascii="Garamond" w:eastAsia="Calibri" w:hAnsi="Garamond" w:cs="Arial"/>
                <w:sz w:val="20"/>
                <w:szCs w:val="20"/>
                <w:lang w:eastAsia="it-IT"/>
              </w:rPr>
              <w:t>Stimolare situazioni di conflitto cognitiv</w:t>
            </w:r>
            <w:r>
              <w:rPr>
                <w:rFonts w:ascii="Garamond" w:eastAsia="Calibri" w:hAnsi="Garamond" w:cs="Arial"/>
                <w:sz w:val="20"/>
                <w:szCs w:val="20"/>
                <w:lang w:eastAsia="it-IT"/>
              </w:rPr>
              <w:t>o e negoziazione di significati</w:t>
            </w:r>
            <w:r w:rsidRPr="00E4179B">
              <w:rPr>
                <w:rFonts w:ascii="Garamond" w:eastAsia="Calibri" w:hAnsi="Garamond" w:cs="Arial"/>
                <w:sz w:val="20"/>
                <w:szCs w:val="20"/>
                <w:lang w:eastAsia="it-IT"/>
              </w:rPr>
              <w:t>, attraverso procedure di discussioni riflessive di gruppo</w:t>
            </w:r>
          </w:p>
          <w:p w:rsidR="00E4179B" w:rsidRPr="00E4179B" w:rsidRDefault="00E4179B" w:rsidP="00E4179B">
            <w:pPr>
              <w:numPr>
                <w:ilvl w:val="0"/>
                <w:numId w:val="10"/>
              </w:numPr>
              <w:tabs>
                <w:tab w:val="left" w:pos="400"/>
              </w:tabs>
              <w:spacing w:line="0" w:lineRule="atLeast"/>
              <w:rPr>
                <w:rFonts w:ascii="Garamond" w:eastAsia="Times New Roman" w:hAnsi="Garamond" w:cs="Arial"/>
                <w:sz w:val="20"/>
                <w:szCs w:val="20"/>
                <w:lang w:eastAsia="it-IT"/>
              </w:rPr>
            </w:pPr>
            <w:r w:rsidRPr="00E4179B">
              <w:rPr>
                <w:rFonts w:ascii="Garamond" w:eastAsia="Calibri" w:hAnsi="Garamond" w:cs="Arial"/>
                <w:sz w:val="20"/>
                <w:szCs w:val="20"/>
                <w:lang w:eastAsia="it-IT"/>
              </w:rPr>
              <w:t>Utilizzare la tecnica del rispecchiamento come modalità di interazione verbale</w:t>
            </w:r>
          </w:p>
          <w:p w:rsidR="00E4179B" w:rsidRPr="00E4179B" w:rsidRDefault="00E4179B" w:rsidP="00E4179B">
            <w:pPr>
              <w:numPr>
                <w:ilvl w:val="0"/>
                <w:numId w:val="10"/>
              </w:numPr>
              <w:tabs>
                <w:tab w:val="left" w:pos="400"/>
              </w:tabs>
              <w:spacing w:line="0" w:lineRule="atLeast"/>
              <w:rPr>
                <w:rFonts w:ascii="Garamond" w:eastAsia="Times New Roman" w:hAnsi="Garamond" w:cs="Arial"/>
                <w:sz w:val="20"/>
                <w:szCs w:val="20"/>
                <w:lang w:eastAsia="it-IT"/>
              </w:rPr>
            </w:pPr>
            <w:r w:rsidRPr="00E4179B">
              <w:rPr>
                <w:rFonts w:ascii="Garamond" w:eastAsia="Calibri" w:hAnsi="Garamond" w:cs="Arial"/>
                <w:sz w:val="20"/>
                <w:szCs w:val="20"/>
                <w:lang w:eastAsia="it-IT"/>
              </w:rPr>
              <w:t>Favorire l’analisi costruttiva dell’errore (dare indicazioni sulle modalità per superare i punti deboli)</w:t>
            </w:r>
          </w:p>
          <w:p w:rsidR="00E4179B" w:rsidRPr="00E4179B" w:rsidRDefault="00E4179B" w:rsidP="00E4179B">
            <w:pPr>
              <w:spacing w:line="43" w:lineRule="exact"/>
              <w:rPr>
                <w:rFonts w:ascii="Garamond" w:eastAsia="Times New Roman" w:hAnsi="Garamond" w:cs="Arial"/>
                <w:sz w:val="20"/>
                <w:szCs w:val="20"/>
                <w:lang w:eastAsia="it-IT"/>
              </w:rPr>
            </w:pPr>
          </w:p>
          <w:p w:rsidR="00E4179B" w:rsidRPr="00E4179B" w:rsidRDefault="00E4179B" w:rsidP="00E4179B">
            <w:pPr>
              <w:numPr>
                <w:ilvl w:val="0"/>
                <w:numId w:val="10"/>
              </w:numPr>
              <w:tabs>
                <w:tab w:val="left" w:pos="408"/>
              </w:tabs>
              <w:spacing w:line="220" w:lineRule="auto"/>
              <w:rPr>
                <w:rFonts w:ascii="Garamond" w:eastAsia="Times New Roman" w:hAnsi="Garamond" w:cs="Arial"/>
                <w:sz w:val="20"/>
                <w:szCs w:val="20"/>
                <w:lang w:eastAsia="it-IT"/>
              </w:rPr>
            </w:pPr>
            <w:r w:rsidRPr="00E4179B">
              <w:rPr>
                <w:rFonts w:ascii="Garamond" w:eastAsia="Calibri" w:hAnsi="Garamond" w:cs="Arial"/>
                <w:sz w:val="20"/>
                <w:szCs w:val="20"/>
                <w:lang w:eastAsia="it-IT"/>
              </w:rPr>
              <w:t>Individuare i nodi p</w:t>
            </w:r>
            <w:r>
              <w:rPr>
                <w:rFonts w:ascii="Garamond" w:eastAsia="Calibri" w:hAnsi="Garamond" w:cs="Arial"/>
                <w:sz w:val="20"/>
                <w:szCs w:val="20"/>
                <w:lang w:eastAsia="it-IT"/>
              </w:rPr>
              <w:t>roblematici presenti nei testi (</w:t>
            </w:r>
            <w:r w:rsidRPr="00E4179B">
              <w:rPr>
                <w:rFonts w:ascii="Garamond" w:eastAsia="Calibri" w:hAnsi="Garamond" w:cs="Arial"/>
                <w:sz w:val="20"/>
                <w:szCs w:val="20"/>
                <w:lang w:eastAsia="it-IT"/>
              </w:rPr>
              <w:t>intervenire sulla leggibilità e comprensibilità dei manuali di studio)</w:t>
            </w:r>
          </w:p>
          <w:p w:rsidR="00E4179B" w:rsidRPr="00E4179B" w:rsidRDefault="00E4179B" w:rsidP="00E4179B">
            <w:pPr>
              <w:spacing w:line="1" w:lineRule="exact"/>
              <w:rPr>
                <w:rFonts w:ascii="Garamond" w:eastAsia="Times New Roman" w:hAnsi="Garamond" w:cs="Arial"/>
                <w:sz w:val="20"/>
                <w:szCs w:val="20"/>
                <w:lang w:eastAsia="it-IT"/>
              </w:rPr>
            </w:pPr>
          </w:p>
          <w:p w:rsidR="00E4179B" w:rsidRDefault="00E4179B" w:rsidP="00E4179B">
            <w:pPr>
              <w:jc w:val="both"/>
              <w:rPr>
                <w:rFonts w:ascii="Garamond" w:hAnsi="Garamond"/>
              </w:rPr>
            </w:pPr>
            <w:r w:rsidRPr="00E4179B">
              <w:rPr>
                <w:rFonts w:ascii="Garamond" w:eastAsia="Calibri" w:hAnsi="Garamond" w:cs="Arial"/>
                <w:sz w:val="20"/>
                <w:szCs w:val="20"/>
                <w:lang w:eastAsia="it-IT"/>
              </w:rPr>
              <w:t>Altro …………………………………………………………………………………………………………</w:t>
            </w:r>
            <w:r>
              <w:rPr>
                <w:rFonts w:ascii="Garamond" w:eastAsia="Calibri" w:hAnsi="Garamond" w:cs="Arial"/>
                <w:sz w:val="20"/>
                <w:szCs w:val="20"/>
                <w:lang w:eastAsia="it-IT"/>
              </w:rPr>
              <w:t>………….</w:t>
            </w:r>
          </w:p>
        </w:tc>
      </w:tr>
    </w:tbl>
    <w:p w:rsidR="00E4179B" w:rsidRDefault="00E4179B" w:rsidP="00E4179B">
      <w:pPr>
        <w:jc w:val="both"/>
        <w:rPr>
          <w:rFonts w:ascii="Garamond" w:hAnsi="Garamond"/>
        </w:rPr>
      </w:pPr>
    </w:p>
    <w:p w:rsidR="00801CB9" w:rsidRPr="00801CB9" w:rsidRDefault="00801CB9" w:rsidP="00801CB9">
      <w:pPr>
        <w:spacing w:after="0" w:line="0" w:lineRule="atLeast"/>
        <w:ind w:left="567"/>
        <w:rPr>
          <w:rFonts w:ascii="Garamond" w:eastAsia="Calibri" w:hAnsi="Garamond" w:cs="Arial"/>
          <w:b/>
          <w:sz w:val="24"/>
          <w:szCs w:val="20"/>
          <w:lang w:eastAsia="it-IT"/>
        </w:rPr>
      </w:pPr>
      <w:r w:rsidRPr="00801CB9">
        <w:rPr>
          <w:rFonts w:ascii="Garamond" w:eastAsia="Calibri" w:hAnsi="Garamond" w:cs="Arial"/>
          <w:b/>
          <w:sz w:val="24"/>
          <w:szCs w:val="20"/>
          <w:lang w:eastAsia="it-IT"/>
        </w:rPr>
        <w:t>c.  Strategie didattiche inclusive</w:t>
      </w:r>
    </w:p>
    <w:tbl>
      <w:tblPr>
        <w:tblStyle w:val="Grigliatabella"/>
        <w:tblW w:w="0" w:type="auto"/>
        <w:tblLook w:val="04A0" w:firstRow="1" w:lastRow="0" w:firstColumn="1" w:lastColumn="0" w:noHBand="0" w:noVBand="1"/>
      </w:tblPr>
      <w:tblGrid>
        <w:gridCol w:w="9628"/>
      </w:tblGrid>
      <w:tr w:rsidR="00801CB9" w:rsidTr="00801CB9">
        <w:tc>
          <w:tcPr>
            <w:tcW w:w="9628" w:type="dxa"/>
          </w:tcPr>
          <w:p w:rsidR="00801CB9" w:rsidRPr="00801CB9" w:rsidRDefault="00801CB9" w:rsidP="00801CB9">
            <w:pPr>
              <w:numPr>
                <w:ilvl w:val="0"/>
                <w:numId w:val="11"/>
              </w:numPr>
              <w:tabs>
                <w:tab w:val="left" w:pos="408"/>
              </w:tabs>
              <w:spacing w:line="218" w:lineRule="auto"/>
              <w:ind w:right="320"/>
              <w:rPr>
                <w:rFonts w:ascii="Garamond" w:eastAsia="Times New Roman" w:hAnsi="Garamond" w:cs="Arial"/>
                <w:sz w:val="20"/>
                <w:szCs w:val="20"/>
                <w:lang w:eastAsia="it-IT"/>
              </w:rPr>
            </w:pPr>
            <w:r w:rsidRPr="00801CB9">
              <w:rPr>
                <w:rFonts w:ascii="Garamond" w:eastAsia="Calibri" w:hAnsi="Garamond" w:cs="Arial"/>
                <w:sz w:val="20"/>
                <w:szCs w:val="20"/>
                <w:lang w:eastAsia="it-IT"/>
              </w:rPr>
              <w:t>Valorizzare nella didattica linguaggi comunicativi altri dal codice scritto (linguaggio iconografico, parlato), utilizzando mediatori didattici quali immagini, disegni e riepiloghi a voce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 xml:space="preserve">Insegnare l’uso di dispositivi </w:t>
            </w:r>
            <w:proofErr w:type="spellStart"/>
            <w:r w:rsidRPr="00801CB9">
              <w:rPr>
                <w:rFonts w:ascii="Garamond" w:eastAsia="Calibri" w:hAnsi="Garamond" w:cs="Arial"/>
                <w:sz w:val="20"/>
                <w:szCs w:val="20"/>
                <w:lang w:eastAsia="it-IT"/>
              </w:rPr>
              <w:t>extratestuali</w:t>
            </w:r>
            <w:proofErr w:type="spellEnd"/>
            <w:r w:rsidRPr="00801CB9">
              <w:rPr>
                <w:rFonts w:ascii="Garamond" w:eastAsia="Calibri" w:hAnsi="Garamond" w:cs="Arial"/>
                <w:sz w:val="20"/>
                <w:szCs w:val="20"/>
                <w:lang w:eastAsia="it-IT"/>
              </w:rPr>
              <w:t xml:space="preserve"> per lo studio (titolo, paragrafi, immagini)</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Utilizzare organizzatori grafici della conoscenza (schemi, mappe concettuali, mappe mentali, tabelle, …)</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Promuovere diverse strategie di lettura in relazione al tipo di testo e agli scopi</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Promuovere strategie per la gestione del parlato pianificato (tipico delle interrogazioni)</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 xml:space="preserve">Potenziare la consapevolezza fonologica e </w:t>
            </w:r>
            <w:proofErr w:type="spellStart"/>
            <w:r w:rsidRPr="00801CB9">
              <w:rPr>
                <w:rFonts w:ascii="Garamond" w:eastAsia="Calibri" w:hAnsi="Garamond" w:cs="Arial"/>
                <w:sz w:val="20"/>
                <w:szCs w:val="20"/>
                <w:lang w:eastAsia="it-IT"/>
              </w:rPr>
              <w:t>metafonologica</w:t>
            </w:r>
            <w:proofErr w:type="spellEnd"/>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Sollecitare le conoscenze precedenti ad ogni lezione per introdurre nuovi argomenti</w:t>
            </w:r>
          </w:p>
          <w:p w:rsidR="00801CB9" w:rsidRPr="00801CB9" w:rsidRDefault="00801CB9" w:rsidP="00801CB9">
            <w:pPr>
              <w:spacing w:line="79" w:lineRule="exact"/>
              <w:rPr>
                <w:rFonts w:ascii="Garamond" w:eastAsia="Times New Roman" w:hAnsi="Garamond" w:cs="Arial"/>
                <w:sz w:val="20"/>
                <w:szCs w:val="20"/>
                <w:lang w:eastAsia="it-IT"/>
              </w:rPr>
            </w:pPr>
          </w:p>
          <w:p w:rsidR="00801CB9" w:rsidRPr="00801CB9" w:rsidRDefault="00801CB9" w:rsidP="00801CB9">
            <w:pPr>
              <w:numPr>
                <w:ilvl w:val="0"/>
                <w:numId w:val="11"/>
              </w:numPr>
              <w:tabs>
                <w:tab w:val="left" w:pos="408"/>
              </w:tabs>
              <w:spacing w:line="218" w:lineRule="auto"/>
              <w:ind w:right="20"/>
              <w:rPr>
                <w:rFonts w:ascii="Garamond" w:eastAsia="Times New Roman" w:hAnsi="Garamond" w:cs="Arial"/>
                <w:sz w:val="20"/>
                <w:szCs w:val="20"/>
                <w:lang w:eastAsia="it-IT"/>
              </w:rPr>
            </w:pPr>
            <w:r w:rsidRPr="00801CB9">
              <w:rPr>
                <w:rFonts w:ascii="Garamond" w:eastAsia="Calibri" w:hAnsi="Garamond" w:cs="Arial"/>
                <w:sz w:val="20"/>
                <w:szCs w:val="20"/>
                <w:lang w:eastAsia="it-IT"/>
              </w:rPr>
              <w:t>Offrire anticipatamente schemi grafici (organizzatori anticipati) relativi all’argomento di studio, per orientare l’alunno nella discriminazione delle informazioni essenziali e la loro comprensione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Utilizzare un approccio ludico/operativo</w:t>
            </w:r>
          </w:p>
          <w:p w:rsidR="00801CB9" w:rsidRPr="00801CB9" w:rsidRDefault="00801CB9" w:rsidP="00801CB9">
            <w:pPr>
              <w:spacing w:line="3" w:lineRule="exact"/>
              <w:rPr>
                <w:rFonts w:ascii="Garamond" w:eastAsia="Times New Roman" w:hAnsi="Garamond" w:cs="Arial"/>
                <w:sz w:val="20"/>
                <w:szCs w:val="20"/>
                <w:lang w:eastAsia="it-IT"/>
              </w:rPr>
            </w:pP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Privilegiare attività pragmatiche con agganci operativi</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Promuovere la comprensione del testo attraverso la strutturazione di percorsi sul metodo di studio</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Riepilogare i punti salienti alla fine di ogni lezione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Utilizzare schede contenenti consegne-guida;</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Fornire schede lessicali per spiegare parole chiave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Proporre una diversificazione:</w:t>
            </w:r>
          </w:p>
          <w:p w:rsidR="00801CB9" w:rsidRPr="00801CB9" w:rsidRDefault="00801CB9" w:rsidP="00801CB9">
            <w:pPr>
              <w:numPr>
                <w:ilvl w:val="1"/>
                <w:numId w:val="11"/>
              </w:numPr>
              <w:tabs>
                <w:tab w:val="left" w:pos="780"/>
              </w:tabs>
              <w:spacing w:line="0" w:lineRule="atLeast"/>
              <w:rPr>
                <w:rFonts w:ascii="Garamond" w:eastAsia="Calibri" w:hAnsi="Garamond" w:cs="Arial"/>
                <w:sz w:val="20"/>
                <w:szCs w:val="20"/>
                <w:lang w:eastAsia="it-IT"/>
              </w:rPr>
            </w:pPr>
            <w:r w:rsidRPr="00801CB9">
              <w:rPr>
                <w:rFonts w:ascii="Garamond" w:eastAsia="Calibri" w:hAnsi="Garamond" w:cs="Arial"/>
                <w:sz w:val="20"/>
                <w:szCs w:val="20"/>
                <w:lang w:eastAsia="it-IT"/>
              </w:rPr>
              <w:t>del materiale</w:t>
            </w:r>
          </w:p>
          <w:p w:rsidR="00801CB9" w:rsidRPr="00801CB9" w:rsidRDefault="00801CB9" w:rsidP="00801CB9">
            <w:pPr>
              <w:numPr>
                <w:ilvl w:val="1"/>
                <w:numId w:val="11"/>
              </w:numPr>
              <w:tabs>
                <w:tab w:val="left" w:pos="780"/>
              </w:tabs>
              <w:spacing w:line="0" w:lineRule="atLeast"/>
              <w:rPr>
                <w:rFonts w:ascii="Garamond" w:eastAsia="Calibri" w:hAnsi="Garamond" w:cs="Arial"/>
                <w:sz w:val="20"/>
                <w:szCs w:val="20"/>
                <w:lang w:eastAsia="it-IT"/>
              </w:rPr>
            </w:pPr>
            <w:r w:rsidRPr="00801CB9">
              <w:rPr>
                <w:rFonts w:ascii="Garamond" w:eastAsia="Calibri" w:hAnsi="Garamond" w:cs="Arial"/>
                <w:sz w:val="20"/>
                <w:szCs w:val="20"/>
                <w:lang w:eastAsia="it-IT"/>
              </w:rPr>
              <w:t>delle consegne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Promuovere inferenze, integrazioni e collegamenti tra le conoscenze e le discipline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 xml:space="preserve">Puntare sulla </w:t>
            </w:r>
            <w:proofErr w:type="spellStart"/>
            <w:r w:rsidRPr="00801CB9">
              <w:rPr>
                <w:rFonts w:ascii="Garamond" w:eastAsia="Calibri" w:hAnsi="Garamond" w:cs="Arial"/>
                <w:sz w:val="20"/>
                <w:szCs w:val="20"/>
                <w:lang w:eastAsia="it-IT"/>
              </w:rPr>
              <w:t>essenzializzazione</w:t>
            </w:r>
            <w:proofErr w:type="spellEnd"/>
            <w:r w:rsidRPr="00801CB9">
              <w:rPr>
                <w:rFonts w:ascii="Garamond" w:eastAsia="Calibri" w:hAnsi="Garamond" w:cs="Arial"/>
                <w:sz w:val="20"/>
                <w:szCs w:val="20"/>
                <w:lang w:eastAsia="it-IT"/>
              </w:rPr>
              <w:t xml:space="preserve"> dei contenuti e sui nuclei fondanti delle discipline</w:t>
            </w: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Dividere un compito in sotto-obiettivi</w:t>
            </w:r>
          </w:p>
          <w:p w:rsidR="00801CB9" w:rsidRPr="00801CB9" w:rsidRDefault="00801CB9" w:rsidP="00801CB9">
            <w:pPr>
              <w:spacing w:line="43" w:lineRule="exact"/>
              <w:rPr>
                <w:rFonts w:ascii="Garamond" w:eastAsia="Times New Roman" w:hAnsi="Garamond" w:cs="Arial"/>
                <w:sz w:val="20"/>
                <w:szCs w:val="20"/>
                <w:lang w:eastAsia="it-IT"/>
              </w:rPr>
            </w:pPr>
          </w:p>
          <w:p w:rsidR="00801CB9" w:rsidRPr="00801CB9" w:rsidRDefault="00801CB9" w:rsidP="00801CB9">
            <w:pPr>
              <w:numPr>
                <w:ilvl w:val="0"/>
                <w:numId w:val="11"/>
              </w:numPr>
              <w:tabs>
                <w:tab w:val="left" w:pos="408"/>
              </w:tabs>
              <w:spacing w:line="218" w:lineRule="auto"/>
              <w:ind w:right="100"/>
              <w:rPr>
                <w:rFonts w:ascii="Garamond" w:eastAsia="Times New Roman" w:hAnsi="Garamond" w:cs="Arial"/>
                <w:sz w:val="20"/>
                <w:szCs w:val="20"/>
                <w:lang w:eastAsia="it-IT"/>
              </w:rPr>
            </w:pPr>
            <w:r w:rsidRPr="00801CB9">
              <w:rPr>
                <w:rFonts w:ascii="Garamond" w:eastAsia="Calibri" w:hAnsi="Garamond" w:cs="Arial"/>
                <w:sz w:val="20"/>
                <w:szCs w:val="20"/>
                <w:lang w:eastAsia="it-IT"/>
              </w:rPr>
              <w:t>Utilizzare vari tipi di adattamento dei testi di studio (riduzione, semplificazione, arricchimento, facilitazione, ecc.)</w:t>
            </w:r>
          </w:p>
          <w:p w:rsidR="00801CB9" w:rsidRPr="00801CB9" w:rsidRDefault="00801CB9" w:rsidP="00801CB9">
            <w:pPr>
              <w:numPr>
                <w:ilvl w:val="0"/>
                <w:numId w:val="11"/>
              </w:numPr>
              <w:tabs>
                <w:tab w:val="left" w:pos="44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Inserire domande durante la lettura del testo, per sollecitarne l’elaborazione ciclica</w:t>
            </w:r>
          </w:p>
          <w:p w:rsidR="00801CB9" w:rsidRPr="00801CB9" w:rsidRDefault="00801CB9" w:rsidP="00801CB9">
            <w:pPr>
              <w:spacing w:line="35" w:lineRule="exact"/>
              <w:rPr>
                <w:rFonts w:ascii="Garamond" w:eastAsia="Times New Roman" w:hAnsi="Garamond" w:cs="Arial"/>
                <w:sz w:val="20"/>
                <w:szCs w:val="20"/>
                <w:lang w:eastAsia="it-IT"/>
              </w:rPr>
            </w:pPr>
          </w:p>
          <w:p w:rsidR="00801CB9" w:rsidRPr="00801CB9" w:rsidRDefault="00801CB9" w:rsidP="00801CB9">
            <w:pPr>
              <w:numPr>
                <w:ilvl w:val="0"/>
                <w:numId w:val="11"/>
              </w:numPr>
              <w:tabs>
                <w:tab w:val="left" w:pos="400"/>
              </w:tabs>
              <w:spacing w:line="0" w:lineRule="atLeast"/>
              <w:rPr>
                <w:rFonts w:ascii="Garamond" w:eastAsia="Times New Roman" w:hAnsi="Garamond" w:cs="Arial"/>
                <w:sz w:val="20"/>
                <w:szCs w:val="20"/>
                <w:lang w:eastAsia="it-IT"/>
              </w:rPr>
            </w:pPr>
            <w:r w:rsidRPr="00801CB9">
              <w:rPr>
                <w:rFonts w:ascii="Garamond" w:eastAsia="Calibri" w:hAnsi="Garamond" w:cs="Arial"/>
                <w:sz w:val="20"/>
                <w:szCs w:val="20"/>
                <w:lang w:eastAsia="it-IT"/>
              </w:rPr>
              <w:t>Insegnare l’uso delle nuove tecnologie per i processi di lettura, scrittura, calcolo e rielaborazione</w:t>
            </w:r>
          </w:p>
          <w:p w:rsidR="00801CB9" w:rsidRPr="00801CB9" w:rsidRDefault="00801CB9" w:rsidP="00801CB9">
            <w:pPr>
              <w:numPr>
                <w:ilvl w:val="0"/>
                <w:numId w:val="11"/>
              </w:numPr>
              <w:tabs>
                <w:tab w:val="left" w:pos="400"/>
              </w:tabs>
              <w:spacing w:line="237" w:lineRule="auto"/>
              <w:rPr>
                <w:rFonts w:ascii="Garamond" w:eastAsia="Times New Roman" w:hAnsi="Garamond" w:cs="Arial"/>
                <w:szCs w:val="20"/>
                <w:lang w:eastAsia="it-IT"/>
              </w:rPr>
            </w:pPr>
            <w:r w:rsidRPr="00801CB9">
              <w:rPr>
                <w:rFonts w:ascii="Garamond" w:eastAsia="Calibri" w:hAnsi="Garamond" w:cs="Arial"/>
                <w:sz w:val="20"/>
                <w:szCs w:val="20"/>
                <w:lang w:eastAsia="it-IT"/>
              </w:rPr>
              <w:t>Affidare responsabilità all'interno della classe, possibilmente a rotazione</w:t>
            </w:r>
          </w:p>
          <w:p w:rsidR="00801CB9" w:rsidRPr="00801CB9" w:rsidRDefault="00801CB9" w:rsidP="00801CB9">
            <w:pPr>
              <w:spacing w:line="60" w:lineRule="exact"/>
              <w:rPr>
                <w:rFonts w:ascii="Garamond" w:eastAsia="Times New Roman" w:hAnsi="Garamond" w:cs="Arial"/>
                <w:szCs w:val="20"/>
                <w:lang w:eastAsia="it-IT"/>
              </w:rPr>
            </w:pPr>
          </w:p>
          <w:p w:rsidR="00801CB9" w:rsidRPr="00801CB9" w:rsidRDefault="00801CB9" w:rsidP="00801CB9">
            <w:pPr>
              <w:numPr>
                <w:ilvl w:val="0"/>
                <w:numId w:val="11"/>
              </w:numPr>
              <w:tabs>
                <w:tab w:val="left" w:pos="408"/>
              </w:tabs>
              <w:spacing w:line="224" w:lineRule="auto"/>
              <w:ind w:right="380"/>
              <w:rPr>
                <w:rFonts w:ascii="Garamond" w:eastAsia="Times New Roman" w:hAnsi="Garamond" w:cs="Arial"/>
                <w:sz w:val="21"/>
                <w:szCs w:val="20"/>
                <w:lang w:eastAsia="it-IT"/>
              </w:rPr>
            </w:pPr>
            <w:r w:rsidRPr="00801CB9">
              <w:rPr>
                <w:rFonts w:ascii="Garamond" w:eastAsia="Calibri" w:hAnsi="Garamond" w:cs="Arial"/>
                <w:sz w:val="19"/>
                <w:szCs w:val="20"/>
                <w:lang w:eastAsia="it-IT"/>
              </w:rPr>
              <w:t>Adottare il contratto formativo, da rivedere e ridiscutere periodicamente (comprendendo anche sanzioni condivise in caso di inadempienza) da condividere con tutto il Consiglio di classe/team dei docenti</w:t>
            </w:r>
          </w:p>
          <w:p w:rsidR="00801CB9" w:rsidRPr="00801CB9" w:rsidRDefault="00801CB9" w:rsidP="00801CB9">
            <w:pPr>
              <w:spacing w:line="56" w:lineRule="exact"/>
              <w:rPr>
                <w:rFonts w:ascii="Garamond" w:eastAsia="Times New Roman" w:hAnsi="Garamond" w:cs="Arial"/>
                <w:sz w:val="21"/>
                <w:szCs w:val="20"/>
                <w:lang w:eastAsia="it-IT"/>
              </w:rPr>
            </w:pPr>
          </w:p>
          <w:p w:rsidR="00801CB9" w:rsidRPr="00801CB9" w:rsidRDefault="00801CB9" w:rsidP="00801CB9">
            <w:pPr>
              <w:numPr>
                <w:ilvl w:val="0"/>
                <w:numId w:val="11"/>
              </w:numPr>
              <w:tabs>
                <w:tab w:val="left" w:pos="408"/>
              </w:tabs>
              <w:spacing w:line="213" w:lineRule="auto"/>
              <w:ind w:right="160"/>
              <w:rPr>
                <w:rFonts w:ascii="Garamond" w:eastAsia="Times New Roman" w:hAnsi="Garamond" w:cs="Arial"/>
                <w:szCs w:val="20"/>
                <w:lang w:eastAsia="it-IT"/>
              </w:rPr>
            </w:pPr>
            <w:r w:rsidRPr="00801CB9">
              <w:rPr>
                <w:rFonts w:ascii="Garamond" w:eastAsia="Calibri" w:hAnsi="Garamond" w:cs="Arial"/>
                <w:sz w:val="20"/>
                <w:szCs w:val="20"/>
                <w:lang w:eastAsia="it-IT"/>
              </w:rPr>
              <w:t>Spiegare chiaramente i comportamenti adeguati e quelli inadeguati rilevandone le caratteristiche positive e negative nonché le possibili conseguenze</w:t>
            </w:r>
          </w:p>
          <w:p w:rsidR="00801CB9" w:rsidRPr="00801CB9" w:rsidRDefault="00801CB9" w:rsidP="00801CB9">
            <w:pPr>
              <w:spacing w:line="57" w:lineRule="exact"/>
              <w:rPr>
                <w:rFonts w:ascii="Garamond" w:eastAsia="Times New Roman" w:hAnsi="Garamond" w:cs="Arial"/>
                <w:szCs w:val="20"/>
                <w:lang w:eastAsia="it-IT"/>
              </w:rPr>
            </w:pPr>
          </w:p>
          <w:p w:rsidR="00801CB9" w:rsidRPr="00801CB9" w:rsidRDefault="00801CB9" w:rsidP="00801CB9">
            <w:pPr>
              <w:numPr>
                <w:ilvl w:val="0"/>
                <w:numId w:val="11"/>
              </w:numPr>
              <w:tabs>
                <w:tab w:val="left" w:pos="408"/>
              </w:tabs>
              <w:spacing w:line="211" w:lineRule="auto"/>
              <w:ind w:right="660"/>
              <w:rPr>
                <w:rFonts w:ascii="Garamond" w:eastAsia="Times New Roman" w:hAnsi="Garamond" w:cs="Arial"/>
                <w:szCs w:val="20"/>
                <w:lang w:eastAsia="it-IT"/>
              </w:rPr>
            </w:pPr>
            <w:r w:rsidRPr="00801CB9">
              <w:rPr>
                <w:rFonts w:ascii="Garamond" w:eastAsia="Calibri" w:hAnsi="Garamond" w:cs="Arial"/>
                <w:sz w:val="20"/>
                <w:szCs w:val="20"/>
                <w:lang w:eastAsia="it-IT"/>
              </w:rPr>
              <w:t>Proporre attività di rinforzo delle abilità sociali (cooperative learning, giochi di ruolo, attività mirate al conseguimento di queste abilità)</w:t>
            </w:r>
          </w:p>
          <w:p w:rsidR="00801CB9" w:rsidRPr="00801CB9" w:rsidRDefault="00801CB9" w:rsidP="00801CB9">
            <w:pPr>
              <w:spacing w:line="1" w:lineRule="exact"/>
              <w:rPr>
                <w:rFonts w:ascii="Garamond" w:eastAsia="Times New Roman" w:hAnsi="Garamond" w:cs="Arial"/>
                <w:szCs w:val="20"/>
                <w:lang w:eastAsia="it-IT"/>
              </w:rPr>
            </w:pPr>
          </w:p>
          <w:p w:rsidR="00801CB9" w:rsidRPr="00801CB9" w:rsidRDefault="00801CB9" w:rsidP="00801CB9">
            <w:pPr>
              <w:numPr>
                <w:ilvl w:val="0"/>
                <w:numId w:val="11"/>
              </w:numPr>
              <w:tabs>
                <w:tab w:val="left" w:pos="400"/>
              </w:tabs>
              <w:spacing w:line="237" w:lineRule="auto"/>
              <w:rPr>
                <w:rFonts w:ascii="Garamond" w:eastAsia="Times New Roman" w:hAnsi="Garamond" w:cs="Arial"/>
                <w:szCs w:val="20"/>
                <w:lang w:eastAsia="it-IT"/>
              </w:rPr>
            </w:pPr>
            <w:r w:rsidRPr="00801CB9">
              <w:rPr>
                <w:rFonts w:ascii="Garamond" w:eastAsia="Calibri" w:hAnsi="Garamond" w:cs="Arial"/>
                <w:sz w:val="20"/>
                <w:szCs w:val="20"/>
                <w:lang w:eastAsia="it-IT"/>
              </w:rPr>
              <w:t>Insegnare le abilità sociali agendo come modello e stimolare il loro utilizzo attraverso giochi di ruolo</w:t>
            </w:r>
          </w:p>
          <w:p w:rsidR="00801CB9" w:rsidRPr="00801CB9" w:rsidRDefault="00801CB9" w:rsidP="00801CB9">
            <w:pPr>
              <w:spacing w:line="1" w:lineRule="exact"/>
              <w:rPr>
                <w:rFonts w:ascii="Garamond" w:eastAsia="Times New Roman" w:hAnsi="Garamond" w:cs="Arial"/>
                <w:szCs w:val="20"/>
                <w:lang w:eastAsia="it-IT"/>
              </w:rPr>
            </w:pPr>
          </w:p>
          <w:p w:rsidR="00801CB9" w:rsidRPr="00801CB9" w:rsidRDefault="00801CB9" w:rsidP="00801CB9">
            <w:pPr>
              <w:numPr>
                <w:ilvl w:val="0"/>
                <w:numId w:val="11"/>
              </w:numPr>
              <w:tabs>
                <w:tab w:val="left" w:pos="400"/>
              </w:tabs>
              <w:spacing w:line="0" w:lineRule="atLeast"/>
              <w:rPr>
                <w:rFonts w:ascii="Garamond" w:eastAsia="Times New Roman" w:hAnsi="Garamond" w:cs="Arial"/>
                <w:szCs w:val="20"/>
                <w:lang w:eastAsia="it-IT"/>
              </w:rPr>
            </w:pPr>
            <w:r w:rsidRPr="00801CB9">
              <w:rPr>
                <w:rFonts w:ascii="Garamond" w:eastAsia="Calibri" w:hAnsi="Garamond" w:cs="Arial"/>
                <w:sz w:val="20"/>
                <w:szCs w:val="20"/>
                <w:lang w:eastAsia="it-IT"/>
              </w:rPr>
              <w:t>Altro………………………………………………………………………………………………………………………………………………</w:t>
            </w:r>
            <w:r>
              <w:rPr>
                <w:rFonts w:ascii="Garamond" w:eastAsia="Calibri" w:hAnsi="Garamond" w:cs="Arial"/>
                <w:sz w:val="20"/>
                <w:szCs w:val="20"/>
                <w:lang w:eastAsia="it-IT"/>
              </w:rPr>
              <w:t>………………………………………………………………………………………………</w:t>
            </w:r>
          </w:p>
          <w:p w:rsidR="00801CB9" w:rsidRDefault="00801CB9" w:rsidP="00801CB9">
            <w:pPr>
              <w:jc w:val="both"/>
              <w:rPr>
                <w:rFonts w:ascii="Garamond" w:hAnsi="Garamond"/>
              </w:rPr>
            </w:pPr>
          </w:p>
        </w:tc>
      </w:tr>
    </w:tbl>
    <w:p w:rsidR="00801CB9" w:rsidRDefault="00801CB9" w:rsidP="00801CB9">
      <w:pPr>
        <w:jc w:val="both"/>
        <w:rPr>
          <w:rFonts w:ascii="Garamond" w:hAnsi="Garamond"/>
        </w:rPr>
      </w:pPr>
    </w:p>
    <w:p w:rsidR="00A028F3" w:rsidRDefault="00A028F3" w:rsidP="00801CB9">
      <w:pPr>
        <w:jc w:val="both"/>
        <w:rPr>
          <w:rFonts w:ascii="Garamond" w:hAnsi="Garamond"/>
        </w:rPr>
      </w:pPr>
    </w:p>
    <w:p w:rsidR="00A028F3" w:rsidRDefault="00A028F3" w:rsidP="00801CB9">
      <w:pPr>
        <w:jc w:val="both"/>
        <w:rPr>
          <w:rFonts w:ascii="Garamond" w:hAnsi="Garamond"/>
        </w:rPr>
      </w:pPr>
    </w:p>
    <w:p w:rsidR="00A028F3" w:rsidRDefault="00A028F3" w:rsidP="00801CB9">
      <w:pPr>
        <w:jc w:val="both"/>
        <w:rPr>
          <w:rFonts w:ascii="Garamond" w:hAnsi="Garamond"/>
        </w:rPr>
      </w:pPr>
    </w:p>
    <w:p w:rsidR="00A028F3" w:rsidRPr="00A028F3" w:rsidRDefault="00A028F3" w:rsidP="00B904AB">
      <w:pPr>
        <w:numPr>
          <w:ilvl w:val="0"/>
          <w:numId w:val="12"/>
        </w:numPr>
        <w:tabs>
          <w:tab w:val="left" w:pos="700"/>
        </w:tabs>
        <w:spacing w:after="0" w:line="0" w:lineRule="atLeast"/>
        <w:ind w:firstLine="426"/>
        <w:rPr>
          <w:rFonts w:ascii="Garamond" w:eastAsia="Calibri" w:hAnsi="Garamond" w:cs="Arial"/>
          <w:b/>
          <w:sz w:val="24"/>
          <w:szCs w:val="20"/>
          <w:lang w:eastAsia="it-IT"/>
        </w:rPr>
      </w:pPr>
      <w:r w:rsidRPr="00A028F3">
        <w:rPr>
          <w:rFonts w:ascii="Garamond" w:eastAsia="Calibri" w:hAnsi="Garamond" w:cs="Arial"/>
          <w:b/>
          <w:szCs w:val="20"/>
          <w:lang w:eastAsia="it-IT"/>
        </w:rPr>
        <w:lastRenderedPageBreak/>
        <w:t>Misure dispensative e strumenti compensativi</w:t>
      </w:r>
    </w:p>
    <w:p w:rsidR="00A028F3" w:rsidRDefault="00A028F3" w:rsidP="00A028F3">
      <w:pPr>
        <w:spacing w:after="100" w:afterAutospacing="1"/>
        <w:jc w:val="both"/>
        <w:rPr>
          <w:rFonts w:ascii="Garamond" w:hAnsi="Garamond"/>
          <w:sz w:val="18"/>
          <w:szCs w:val="18"/>
        </w:rPr>
      </w:pPr>
      <w:r w:rsidRPr="00A028F3">
        <w:rPr>
          <w:rFonts w:ascii="Garamond" w:hAnsi="Garamond"/>
          <w:sz w:val="18"/>
          <w:szCs w:val="18"/>
        </w:rPr>
        <w:t>Per gli alunni in situazione di svantaggio socioeconomico, linguistico e culturale, le misure dispensative devono avere carattere transitorio. “In ogni caso, non si potrà accedere alla dispensa dalle prove scritte di lingua straniera se non in presenza di uno specifico disturbo clinicamente diagnosticato, secondo quanto previsto dall’art. 6 del DM n. 5669 del 12 luglio 2011 e dalle allegate Linee guida”. Per gli alunni stranieri non in possesso delle necessarie conoscenze e competenze nella lingua italiana è possibile prevedere, inoltre, che le due ore di insegnamento della lingua comunitaria nella scuola secondaria di primo grado vengano utilizzate per potenziare le competenze relative alla lingua italiana (Circolare Ministeriale n. 8, 6 marzo 2013, p.3).</w:t>
      </w:r>
    </w:p>
    <w:tbl>
      <w:tblPr>
        <w:tblStyle w:val="Grigliatabella"/>
        <w:tblW w:w="0" w:type="auto"/>
        <w:tblLook w:val="04A0" w:firstRow="1" w:lastRow="0" w:firstColumn="1" w:lastColumn="0" w:noHBand="0" w:noVBand="1"/>
      </w:tblPr>
      <w:tblGrid>
        <w:gridCol w:w="704"/>
        <w:gridCol w:w="8080"/>
        <w:gridCol w:w="844"/>
      </w:tblGrid>
      <w:tr w:rsidR="00756BD0" w:rsidTr="00756BD0">
        <w:tc>
          <w:tcPr>
            <w:tcW w:w="9628" w:type="dxa"/>
            <w:gridSpan w:val="3"/>
            <w:shd w:val="clear" w:color="auto" w:fill="FBE4D5" w:themeFill="accent2" w:themeFillTint="33"/>
          </w:tcPr>
          <w:p w:rsidR="00756BD0" w:rsidRPr="00756BD0" w:rsidRDefault="00756BD0" w:rsidP="00756BD0">
            <w:pPr>
              <w:spacing w:line="0" w:lineRule="atLeast"/>
              <w:ind w:right="140"/>
              <w:jc w:val="center"/>
              <w:rPr>
                <w:rFonts w:ascii="Garamond" w:eastAsia="Calibri" w:hAnsi="Garamond" w:cs="Arial"/>
                <w:b/>
                <w:sz w:val="20"/>
                <w:szCs w:val="20"/>
                <w:lang w:eastAsia="it-IT"/>
              </w:rPr>
            </w:pPr>
            <w:r w:rsidRPr="00756BD0">
              <w:rPr>
                <w:rFonts w:ascii="Garamond" w:eastAsia="Calibri" w:hAnsi="Garamond" w:cs="Arial"/>
                <w:b/>
                <w:sz w:val="20"/>
                <w:szCs w:val="20"/>
                <w:lang w:eastAsia="it-IT"/>
              </w:rPr>
              <w:t>MISURE DISPENSATIVE</w:t>
            </w:r>
          </w:p>
          <w:p w:rsidR="00756BD0" w:rsidRPr="00756BD0" w:rsidRDefault="00756BD0" w:rsidP="00756BD0">
            <w:pPr>
              <w:spacing w:line="36" w:lineRule="exact"/>
              <w:rPr>
                <w:rFonts w:ascii="Garamond" w:eastAsia="Times New Roman" w:hAnsi="Garamond" w:cs="Arial"/>
                <w:sz w:val="20"/>
                <w:szCs w:val="20"/>
                <w:lang w:eastAsia="it-IT"/>
              </w:rPr>
            </w:pPr>
          </w:p>
          <w:p w:rsidR="00756BD0" w:rsidRPr="00756BD0" w:rsidRDefault="00756BD0" w:rsidP="00756BD0">
            <w:pPr>
              <w:spacing w:line="0" w:lineRule="atLeast"/>
              <w:ind w:right="140"/>
              <w:jc w:val="center"/>
              <w:rPr>
                <w:rFonts w:ascii="Garamond" w:eastAsia="Calibri" w:hAnsi="Garamond" w:cs="Arial"/>
                <w:sz w:val="20"/>
                <w:szCs w:val="20"/>
                <w:lang w:eastAsia="it-IT"/>
              </w:rPr>
            </w:pPr>
            <w:r w:rsidRPr="00756BD0">
              <w:rPr>
                <w:rFonts w:ascii="Garamond" w:eastAsia="Calibri" w:hAnsi="Garamond" w:cs="Arial"/>
                <w:sz w:val="20"/>
                <w:szCs w:val="20"/>
                <w:lang w:eastAsia="it-IT"/>
              </w:rPr>
              <w:t>Barrare le caselle di interesse</w:t>
            </w:r>
          </w:p>
          <w:p w:rsidR="00756BD0" w:rsidRDefault="00756BD0" w:rsidP="00A028F3">
            <w:pPr>
              <w:spacing w:after="100" w:afterAutospacing="1"/>
              <w:jc w:val="both"/>
              <w:rPr>
                <w:rFonts w:ascii="Garamond" w:hAnsi="Garamond"/>
                <w:sz w:val="18"/>
                <w:szCs w:val="18"/>
              </w:rPr>
            </w:pPr>
          </w:p>
        </w:tc>
      </w:tr>
      <w:tr w:rsidR="00756BD0" w:rsidTr="002E7EBB">
        <w:tc>
          <w:tcPr>
            <w:tcW w:w="704" w:type="dxa"/>
          </w:tcPr>
          <w:p w:rsidR="00756BD0" w:rsidRDefault="00756BD0" w:rsidP="00203F87">
            <w:pPr>
              <w:spacing w:before="240" w:after="100" w:afterAutospacing="1"/>
              <w:jc w:val="right"/>
              <w:rPr>
                <w:rFonts w:ascii="Garamond" w:hAnsi="Garamond"/>
                <w:sz w:val="18"/>
                <w:szCs w:val="18"/>
              </w:rPr>
            </w:pPr>
            <w:r>
              <w:rPr>
                <w:rFonts w:ascii="Garamond" w:hAnsi="Garamond"/>
                <w:sz w:val="18"/>
                <w:szCs w:val="18"/>
              </w:rPr>
              <w:t>1</w:t>
            </w:r>
          </w:p>
        </w:tc>
        <w:tc>
          <w:tcPr>
            <w:tcW w:w="8080" w:type="dxa"/>
          </w:tcPr>
          <w:p w:rsidR="006C2A61" w:rsidRDefault="006C2A61" w:rsidP="006C2A61">
            <w:pPr>
              <w:spacing w:before="240" w:after="100" w:afterAutospacing="1"/>
              <w:jc w:val="both"/>
              <w:rPr>
                <w:rFonts w:ascii="Garamond" w:hAnsi="Garamond"/>
                <w:sz w:val="18"/>
                <w:szCs w:val="18"/>
              </w:rPr>
            </w:pPr>
            <w:r w:rsidRPr="006C2A61">
              <w:rPr>
                <w:rFonts w:ascii="Garamond" w:hAnsi="Garamond"/>
                <w:sz w:val="18"/>
                <w:szCs w:val="18"/>
              </w:rPr>
              <w:t>Dispensa dalla presentazione dei quattro caratteri di scrittura nelle prime fasi dell’apprendimento (corsivo maiuscolo e minuscolo, stampato maiuscolo e minuscolo)</w:t>
            </w:r>
          </w:p>
        </w:tc>
        <w:tc>
          <w:tcPr>
            <w:tcW w:w="844" w:type="dxa"/>
          </w:tcPr>
          <w:p w:rsidR="00756BD0" w:rsidRDefault="006C2A61" w:rsidP="006C2A61">
            <w:pPr>
              <w:spacing w:before="240" w:after="100" w:afterAutospacing="1"/>
              <w:jc w:val="center"/>
              <w:rPr>
                <w:rFonts w:ascii="Garamond" w:hAnsi="Garamond"/>
                <w:sz w:val="18"/>
                <w:szCs w:val="18"/>
              </w:rPr>
            </w:pPr>
            <w:r w:rsidRPr="006D0D22">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w:t>
            </w:r>
          </w:p>
        </w:tc>
        <w:tc>
          <w:tcPr>
            <w:tcW w:w="8080" w:type="dxa"/>
          </w:tcPr>
          <w:p w:rsidR="006C2A61" w:rsidRPr="006C2A61" w:rsidRDefault="006C2A61" w:rsidP="006C2A61">
            <w:pPr>
              <w:spacing w:before="240" w:after="100" w:afterAutospacing="1"/>
              <w:jc w:val="both"/>
              <w:rPr>
                <w:rFonts w:ascii="Garamond" w:hAnsi="Garamond"/>
                <w:sz w:val="18"/>
              </w:rPr>
            </w:pPr>
            <w:r w:rsidRPr="006D0D22">
              <w:rPr>
                <w:rFonts w:ascii="Garamond" w:hAnsi="Garamond"/>
                <w:sz w:val="18"/>
              </w:rPr>
              <w:t>Dispensa dall’uso del corsivo</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3</w:t>
            </w:r>
          </w:p>
        </w:tc>
        <w:tc>
          <w:tcPr>
            <w:tcW w:w="8080" w:type="dxa"/>
          </w:tcPr>
          <w:p w:rsidR="006C2A61" w:rsidRDefault="006C2A61" w:rsidP="006C2A61">
            <w:pPr>
              <w:spacing w:before="240" w:after="100" w:afterAutospacing="1"/>
              <w:jc w:val="both"/>
              <w:rPr>
                <w:rFonts w:ascii="Garamond" w:hAnsi="Garamond"/>
                <w:sz w:val="18"/>
                <w:szCs w:val="18"/>
              </w:rPr>
            </w:pPr>
            <w:r w:rsidRPr="006D0D22">
              <w:rPr>
                <w:rFonts w:ascii="Garamond" w:hAnsi="Garamond"/>
                <w:sz w:val="18"/>
              </w:rPr>
              <w:t>Dispensa dall’uso dello stampato minuscolo</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4</w:t>
            </w:r>
          </w:p>
        </w:tc>
        <w:tc>
          <w:tcPr>
            <w:tcW w:w="8080" w:type="dxa"/>
            <w:vAlign w:val="bottom"/>
          </w:tcPr>
          <w:p w:rsidR="006C2A61" w:rsidRPr="006D0D22" w:rsidRDefault="006C2A61" w:rsidP="006C2A61">
            <w:pPr>
              <w:spacing w:line="204" w:lineRule="exact"/>
              <w:rPr>
                <w:rFonts w:ascii="Garamond" w:hAnsi="Garamond"/>
                <w:sz w:val="18"/>
              </w:rPr>
            </w:pPr>
            <w:r w:rsidRPr="006D0D22">
              <w:rPr>
                <w:rFonts w:ascii="Garamond" w:hAnsi="Garamond"/>
                <w:sz w:val="18"/>
              </w:rPr>
              <w:t>Dispensa dalla scrittura sotto dettatura di testi e/o appunti</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5</w:t>
            </w:r>
          </w:p>
        </w:tc>
        <w:tc>
          <w:tcPr>
            <w:tcW w:w="8080" w:type="dxa"/>
          </w:tcPr>
          <w:p w:rsidR="006C2A61" w:rsidRDefault="006C2A61" w:rsidP="006C2A61">
            <w:pPr>
              <w:spacing w:before="240" w:after="100" w:afterAutospacing="1"/>
              <w:jc w:val="both"/>
              <w:rPr>
                <w:rFonts w:ascii="Garamond" w:hAnsi="Garamond"/>
                <w:sz w:val="18"/>
                <w:szCs w:val="18"/>
              </w:rPr>
            </w:pPr>
            <w:r w:rsidRPr="006C2A61">
              <w:rPr>
                <w:rFonts w:ascii="Garamond" w:hAnsi="Garamond"/>
                <w:sz w:val="18"/>
                <w:szCs w:val="18"/>
              </w:rPr>
              <w:t>Dispensa dal ricopiare testi o espressioni matematiche dalla lavagna</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6</w:t>
            </w:r>
          </w:p>
        </w:tc>
        <w:tc>
          <w:tcPr>
            <w:tcW w:w="8080" w:type="dxa"/>
          </w:tcPr>
          <w:p w:rsidR="006C2A61" w:rsidRDefault="00E051F3" w:rsidP="00E051F3">
            <w:pPr>
              <w:spacing w:before="240" w:after="100" w:afterAutospacing="1"/>
              <w:jc w:val="both"/>
              <w:rPr>
                <w:rFonts w:ascii="Garamond" w:hAnsi="Garamond"/>
                <w:sz w:val="18"/>
                <w:szCs w:val="18"/>
              </w:rPr>
            </w:pPr>
            <w:r w:rsidRPr="00E051F3">
              <w:rPr>
                <w:rFonts w:ascii="Garamond" w:hAnsi="Garamond"/>
                <w:sz w:val="18"/>
                <w:szCs w:val="18"/>
              </w:rPr>
              <w:t>Dispensa dallo studio mnemonico delle tabelline, delle forme verbali, delle poesie (in quanto vi è una notevole</w:t>
            </w:r>
            <w:r>
              <w:rPr>
                <w:rFonts w:ascii="Garamond" w:hAnsi="Garamond"/>
                <w:sz w:val="18"/>
                <w:szCs w:val="18"/>
              </w:rPr>
              <w:t xml:space="preserve"> </w:t>
            </w:r>
            <w:r w:rsidRPr="00E051F3">
              <w:rPr>
                <w:rFonts w:ascii="Garamond" w:hAnsi="Garamond"/>
                <w:sz w:val="18"/>
                <w:szCs w:val="18"/>
              </w:rPr>
              <w:t>difficoltà nel ricordare nomi, termini tecnici e definizioni)</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7</w:t>
            </w:r>
          </w:p>
        </w:tc>
        <w:tc>
          <w:tcPr>
            <w:tcW w:w="8080" w:type="dxa"/>
          </w:tcPr>
          <w:p w:rsidR="006C2A61" w:rsidRDefault="00E051F3" w:rsidP="006C2A61">
            <w:pPr>
              <w:spacing w:before="240" w:after="100" w:afterAutospacing="1"/>
              <w:jc w:val="both"/>
              <w:rPr>
                <w:rFonts w:ascii="Garamond" w:hAnsi="Garamond"/>
                <w:sz w:val="18"/>
                <w:szCs w:val="18"/>
              </w:rPr>
            </w:pPr>
            <w:r w:rsidRPr="006D0D22">
              <w:rPr>
                <w:rFonts w:ascii="Garamond" w:hAnsi="Garamond"/>
                <w:sz w:val="18"/>
              </w:rPr>
              <w:t>Dispensa dalla lettura ad alta voce in classe</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8</w:t>
            </w:r>
          </w:p>
        </w:tc>
        <w:tc>
          <w:tcPr>
            <w:tcW w:w="8080" w:type="dxa"/>
          </w:tcPr>
          <w:p w:rsidR="006C2A61" w:rsidRDefault="00E051F3" w:rsidP="006C2A61">
            <w:pPr>
              <w:spacing w:before="240" w:after="100" w:afterAutospacing="1"/>
              <w:jc w:val="both"/>
              <w:rPr>
                <w:rFonts w:ascii="Garamond" w:hAnsi="Garamond"/>
                <w:sz w:val="18"/>
                <w:szCs w:val="18"/>
              </w:rPr>
            </w:pPr>
            <w:r w:rsidRPr="006D0D22">
              <w:rPr>
                <w:rFonts w:ascii="Garamond" w:hAnsi="Garamond"/>
                <w:sz w:val="18"/>
              </w:rPr>
              <w:t>Dispensa dalla lettura di consegne scritte complesse</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9</w:t>
            </w:r>
          </w:p>
        </w:tc>
        <w:tc>
          <w:tcPr>
            <w:tcW w:w="8080" w:type="dxa"/>
          </w:tcPr>
          <w:p w:rsidR="006C2A61" w:rsidRDefault="00E051F3" w:rsidP="006C2A61">
            <w:pPr>
              <w:spacing w:before="240" w:after="100" w:afterAutospacing="1"/>
              <w:jc w:val="both"/>
              <w:rPr>
                <w:rFonts w:ascii="Garamond" w:hAnsi="Garamond"/>
                <w:sz w:val="18"/>
                <w:szCs w:val="18"/>
              </w:rPr>
            </w:pPr>
            <w:r w:rsidRPr="006D0D22">
              <w:rPr>
                <w:rFonts w:ascii="Garamond" w:hAnsi="Garamond"/>
                <w:sz w:val="18"/>
              </w:rPr>
              <w:t>Dispensa dalla consultazione di dizionari cartacei</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10</w:t>
            </w:r>
          </w:p>
        </w:tc>
        <w:tc>
          <w:tcPr>
            <w:tcW w:w="8080" w:type="dxa"/>
          </w:tcPr>
          <w:p w:rsidR="006C2A61" w:rsidRDefault="00B30357" w:rsidP="00B30357">
            <w:pPr>
              <w:spacing w:before="240" w:after="100" w:afterAutospacing="1"/>
              <w:jc w:val="both"/>
              <w:rPr>
                <w:rFonts w:ascii="Garamond" w:hAnsi="Garamond"/>
                <w:sz w:val="18"/>
                <w:szCs w:val="18"/>
              </w:rPr>
            </w:pPr>
            <w:r w:rsidRPr="00B30357">
              <w:rPr>
                <w:rFonts w:ascii="Garamond" w:hAnsi="Garamond"/>
                <w:sz w:val="18"/>
                <w:szCs w:val="18"/>
              </w:rPr>
              <w:t>Dispensa dai tempi standard (assegnazione di tempi più lunghi per l’esecuzione</w:t>
            </w:r>
            <w:r>
              <w:rPr>
                <w:rFonts w:ascii="Garamond" w:hAnsi="Garamond"/>
                <w:sz w:val="18"/>
                <w:szCs w:val="18"/>
              </w:rPr>
              <w:t xml:space="preserve"> dei lavori e/o riduzione delle </w:t>
            </w:r>
            <w:r w:rsidRPr="00B30357">
              <w:rPr>
                <w:rFonts w:ascii="Garamond" w:hAnsi="Garamond"/>
                <w:sz w:val="18"/>
                <w:szCs w:val="18"/>
              </w:rPr>
              <w:t>consegne senza modificare gli obiettivi)</w:t>
            </w:r>
            <w:r>
              <w:rPr>
                <w:rFonts w:ascii="Garamond" w:hAnsi="Garamond"/>
                <w:sz w:val="18"/>
                <w:szCs w:val="18"/>
              </w:rPr>
              <w:t xml:space="preserve"> </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11</w:t>
            </w:r>
          </w:p>
        </w:tc>
        <w:tc>
          <w:tcPr>
            <w:tcW w:w="8080" w:type="dxa"/>
          </w:tcPr>
          <w:p w:rsidR="006C2A61" w:rsidRDefault="00B30357" w:rsidP="006C2A61">
            <w:pPr>
              <w:spacing w:before="240" w:after="100" w:afterAutospacing="1"/>
              <w:jc w:val="both"/>
              <w:rPr>
                <w:rFonts w:ascii="Garamond" w:hAnsi="Garamond"/>
                <w:sz w:val="18"/>
                <w:szCs w:val="18"/>
              </w:rPr>
            </w:pPr>
            <w:r w:rsidRPr="00B30357">
              <w:rPr>
                <w:rFonts w:ascii="Garamond" w:hAnsi="Garamond"/>
                <w:sz w:val="18"/>
                <w:szCs w:val="18"/>
              </w:rPr>
              <w:t>Dispensa da un eccessivo carico di compiti con riduzione delle pagine da studiare, senza modificare gli obiettivi e la</w:t>
            </w:r>
            <w:r>
              <w:rPr>
                <w:rFonts w:ascii="Garamond" w:hAnsi="Garamond"/>
                <w:sz w:val="18"/>
                <w:szCs w:val="18"/>
              </w:rPr>
              <w:t xml:space="preserve"> qualità</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12</w:t>
            </w:r>
          </w:p>
        </w:tc>
        <w:tc>
          <w:tcPr>
            <w:tcW w:w="8080" w:type="dxa"/>
          </w:tcPr>
          <w:p w:rsidR="006C2A61" w:rsidRDefault="00B30357" w:rsidP="006C2A61">
            <w:pPr>
              <w:spacing w:before="240" w:after="100" w:afterAutospacing="1"/>
              <w:jc w:val="both"/>
              <w:rPr>
                <w:rFonts w:ascii="Garamond" w:hAnsi="Garamond"/>
                <w:sz w:val="18"/>
                <w:szCs w:val="18"/>
              </w:rPr>
            </w:pPr>
            <w:r w:rsidRPr="00B30357">
              <w:rPr>
                <w:rFonts w:ascii="Garamond" w:hAnsi="Garamond"/>
                <w:sz w:val="18"/>
                <w:szCs w:val="18"/>
              </w:rPr>
              <w:t>Dispensa dalla sovrapposizione di compiti e interrogazioni delle varie materie</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13</w:t>
            </w:r>
          </w:p>
        </w:tc>
        <w:tc>
          <w:tcPr>
            <w:tcW w:w="8080" w:type="dxa"/>
          </w:tcPr>
          <w:p w:rsidR="006C2A61" w:rsidRDefault="00B30357" w:rsidP="006C2A61">
            <w:pPr>
              <w:tabs>
                <w:tab w:val="left" w:pos="1950"/>
              </w:tabs>
              <w:spacing w:before="240" w:after="100" w:afterAutospacing="1"/>
              <w:jc w:val="both"/>
              <w:rPr>
                <w:rFonts w:ascii="Garamond" w:hAnsi="Garamond"/>
                <w:sz w:val="18"/>
                <w:szCs w:val="18"/>
              </w:rPr>
            </w:pPr>
            <w:r w:rsidRPr="00B30357">
              <w:rPr>
                <w:rFonts w:ascii="Garamond" w:hAnsi="Garamond"/>
                <w:sz w:val="18"/>
                <w:szCs w:val="18"/>
              </w:rPr>
              <w:t>Accordo sulle modalità e i tempi delle verifiche scritte con possibilità di utilizzare diversi supporti (pc, correttore</w:t>
            </w:r>
            <w:r>
              <w:rPr>
                <w:rFonts w:ascii="Garamond" w:hAnsi="Garamond"/>
                <w:sz w:val="18"/>
                <w:szCs w:val="18"/>
              </w:rPr>
              <w:t xml:space="preserve"> </w:t>
            </w:r>
            <w:r w:rsidRPr="00B30357">
              <w:rPr>
                <w:rFonts w:ascii="Garamond" w:hAnsi="Garamond"/>
                <w:sz w:val="18"/>
                <w:szCs w:val="18"/>
              </w:rPr>
              <w:t>ortografico, sintesi vocale)</w:t>
            </w:r>
            <w:r w:rsidR="006C2A61">
              <w:rPr>
                <w:rFonts w:ascii="Garamond" w:hAnsi="Garamond"/>
                <w:sz w:val="18"/>
                <w:szCs w:val="18"/>
              </w:rPr>
              <w:tab/>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14</w:t>
            </w:r>
          </w:p>
        </w:tc>
        <w:tc>
          <w:tcPr>
            <w:tcW w:w="8080" w:type="dxa"/>
          </w:tcPr>
          <w:p w:rsidR="006C2A61" w:rsidRDefault="00B30357" w:rsidP="006C2A61">
            <w:pPr>
              <w:spacing w:before="240" w:after="100" w:afterAutospacing="1"/>
              <w:jc w:val="both"/>
              <w:rPr>
                <w:rFonts w:ascii="Garamond" w:hAnsi="Garamond"/>
                <w:sz w:val="18"/>
                <w:szCs w:val="18"/>
              </w:rPr>
            </w:pPr>
            <w:r w:rsidRPr="00B30357">
              <w:rPr>
                <w:rFonts w:ascii="Garamond" w:hAnsi="Garamond"/>
                <w:sz w:val="18"/>
                <w:szCs w:val="18"/>
              </w:rPr>
              <w:t>Accordo sui tempi e sui modi delle interrogazioni su parti limitate e concordate del programma, concordando le</w:t>
            </w:r>
            <w:r>
              <w:rPr>
                <w:rFonts w:ascii="Garamond" w:hAnsi="Garamond"/>
                <w:sz w:val="18"/>
                <w:szCs w:val="18"/>
              </w:rPr>
              <w:t xml:space="preserve"> </w:t>
            </w:r>
            <w:r w:rsidRPr="00B30357">
              <w:rPr>
                <w:rFonts w:ascii="Garamond" w:hAnsi="Garamond"/>
                <w:sz w:val="18"/>
                <w:szCs w:val="18"/>
              </w:rPr>
              <w:t>date (interrogazioni programmate)</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15</w:t>
            </w:r>
          </w:p>
        </w:tc>
        <w:tc>
          <w:tcPr>
            <w:tcW w:w="8080" w:type="dxa"/>
          </w:tcPr>
          <w:p w:rsidR="006C2A61" w:rsidRDefault="00B30357" w:rsidP="006C2A61">
            <w:pPr>
              <w:spacing w:before="240" w:after="100" w:afterAutospacing="1"/>
              <w:jc w:val="both"/>
              <w:rPr>
                <w:rFonts w:ascii="Garamond" w:hAnsi="Garamond"/>
                <w:sz w:val="18"/>
                <w:szCs w:val="18"/>
              </w:rPr>
            </w:pPr>
            <w:r w:rsidRPr="00B30357">
              <w:rPr>
                <w:rFonts w:ascii="Garamond" w:hAnsi="Garamond"/>
                <w:sz w:val="18"/>
                <w:szCs w:val="18"/>
              </w:rPr>
              <w:t>Nelle verifiche, riduzione e adattamento del numero degli esercizi senza modificare gli obiettivi non considerando</w:t>
            </w:r>
            <w:r>
              <w:rPr>
                <w:rFonts w:ascii="Garamond" w:hAnsi="Garamond"/>
                <w:sz w:val="18"/>
                <w:szCs w:val="18"/>
              </w:rPr>
              <w:t xml:space="preserve"> errori ortografici</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16</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Dispensa dallo studio della grammatica di tipo classificatorio</w:t>
            </w:r>
          </w:p>
        </w:tc>
        <w:tc>
          <w:tcPr>
            <w:tcW w:w="844" w:type="dxa"/>
          </w:tcPr>
          <w:p w:rsidR="006C2A61" w:rsidRDefault="006C2A61" w:rsidP="006C2A61">
            <w:pPr>
              <w:spacing w:before="240"/>
              <w:jc w:val="center"/>
            </w:pPr>
            <w:r w:rsidRPr="00D31B31">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17</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Nelle verifiche scritte, utilizzo di domande a risposta multipla e (con possibilità di completamento e/o</w:t>
            </w:r>
            <w:r>
              <w:rPr>
                <w:rFonts w:ascii="Garamond" w:hAnsi="Garamond"/>
                <w:sz w:val="18"/>
                <w:szCs w:val="18"/>
              </w:rPr>
              <w:t xml:space="preserve"> </w:t>
            </w:r>
            <w:r w:rsidRPr="00D81231">
              <w:rPr>
                <w:rFonts w:ascii="Garamond" w:hAnsi="Garamond"/>
                <w:sz w:val="18"/>
                <w:szCs w:val="18"/>
              </w:rPr>
              <w:t>arricchimento con una discussione orale) riduzione al minimo delle domande a risposte aperte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18</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Lettura delle consegne degli esercizi e/o fornitura, durante le verifiche, di prove su supporto digitalizzato leggibili</w:t>
            </w:r>
            <w:r>
              <w:rPr>
                <w:rFonts w:ascii="Garamond" w:hAnsi="Garamond"/>
                <w:sz w:val="18"/>
                <w:szCs w:val="18"/>
              </w:rPr>
              <w:t xml:space="preserve"> dalla sintesi vocale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19</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Parziale sostituzione o completamento delle verifiche scritte con prove orali consentendo l’uso di schemi e/o</w:t>
            </w:r>
            <w:r>
              <w:rPr>
                <w:rFonts w:ascii="Garamond" w:hAnsi="Garamond"/>
                <w:sz w:val="18"/>
                <w:szCs w:val="18"/>
              </w:rPr>
              <w:t xml:space="preserve"> mappe durante l’interrogazione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20</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Valorizzazione dei successi sugli insuccessi al fine di elevare l’autostima e le motivazioni di studio</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21</w:t>
            </w:r>
          </w:p>
        </w:tc>
        <w:tc>
          <w:tcPr>
            <w:tcW w:w="8080" w:type="dxa"/>
          </w:tcPr>
          <w:p w:rsidR="006C2A61" w:rsidRDefault="00D81231" w:rsidP="006C2A61">
            <w:pPr>
              <w:spacing w:before="240" w:after="100" w:afterAutospacing="1"/>
              <w:jc w:val="both"/>
              <w:rPr>
                <w:rFonts w:ascii="Garamond" w:hAnsi="Garamond"/>
                <w:sz w:val="18"/>
                <w:szCs w:val="18"/>
              </w:rPr>
            </w:pPr>
            <w:r w:rsidRPr="00D81231">
              <w:rPr>
                <w:rFonts w:ascii="Garamond" w:hAnsi="Garamond"/>
                <w:sz w:val="18"/>
                <w:szCs w:val="18"/>
              </w:rPr>
              <w:t>Controllo, da parte dei docenti o del compagno tutor, della gestione del diario (corretta trascrizione di</w:t>
            </w:r>
            <w:r>
              <w:rPr>
                <w:rFonts w:ascii="Garamond" w:hAnsi="Garamond"/>
                <w:sz w:val="18"/>
                <w:szCs w:val="18"/>
              </w:rPr>
              <w:t xml:space="preserve"> compiti/avvisi</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lastRenderedPageBreak/>
              <w:t>22</w:t>
            </w:r>
          </w:p>
        </w:tc>
        <w:tc>
          <w:tcPr>
            <w:tcW w:w="8080" w:type="dxa"/>
          </w:tcPr>
          <w:p w:rsidR="006C2A61" w:rsidRDefault="00CB0458" w:rsidP="006C2A61">
            <w:pPr>
              <w:spacing w:before="240" w:after="100" w:afterAutospacing="1"/>
              <w:jc w:val="both"/>
              <w:rPr>
                <w:rFonts w:ascii="Garamond" w:hAnsi="Garamond"/>
                <w:sz w:val="18"/>
                <w:szCs w:val="18"/>
              </w:rPr>
            </w:pPr>
            <w:r w:rsidRPr="00CB0458">
              <w:rPr>
                <w:rFonts w:ascii="Garamond" w:hAnsi="Garamond"/>
                <w:sz w:val="18"/>
                <w:szCs w:val="18"/>
              </w:rPr>
              <w:t>Valutazione dei procedimenti e non dei calcoli</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23</w:t>
            </w:r>
          </w:p>
        </w:tc>
        <w:tc>
          <w:tcPr>
            <w:tcW w:w="8080" w:type="dxa"/>
          </w:tcPr>
          <w:p w:rsidR="006C2A61" w:rsidRDefault="009279E5" w:rsidP="006C2A61">
            <w:pPr>
              <w:spacing w:before="240" w:after="100" w:afterAutospacing="1"/>
              <w:jc w:val="both"/>
              <w:rPr>
                <w:rFonts w:ascii="Garamond" w:hAnsi="Garamond"/>
                <w:sz w:val="18"/>
                <w:szCs w:val="18"/>
              </w:rPr>
            </w:pPr>
            <w:r w:rsidRPr="009279E5">
              <w:rPr>
                <w:rFonts w:ascii="Garamond" w:hAnsi="Garamond"/>
                <w:sz w:val="18"/>
                <w:szCs w:val="18"/>
              </w:rPr>
              <w:t>Valutazione della comprensibilità del contenuto e non degli errori ortografici</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24</w:t>
            </w:r>
          </w:p>
        </w:tc>
        <w:tc>
          <w:tcPr>
            <w:tcW w:w="8080" w:type="dxa"/>
          </w:tcPr>
          <w:p w:rsidR="00331539" w:rsidRDefault="00331539" w:rsidP="009279E5">
            <w:pPr>
              <w:spacing w:before="100" w:beforeAutospacing="1" w:after="100" w:afterAutospacing="1"/>
              <w:contextualSpacing/>
              <w:jc w:val="both"/>
              <w:rPr>
                <w:rFonts w:ascii="Garamond" w:hAnsi="Garamond"/>
                <w:b/>
                <w:sz w:val="18"/>
                <w:szCs w:val="18"/>
              </w:rPr>
            </w:pPr>
          </w:p>
          <w:p w:rsidR="006C2A61" w:rsidRPr="009279E5" w:rsidRDefault="009279E5" w:rsidP="009279E5">
            <w:pPr>
              <w:spacing w:before="100" w:beforeAutospacing="1" w:after="100" w:afterAutospacing="1"/>
              <w:contextualSpacing/>
              <w:jc w:val="both"/>
              <w:rPr>
                <w:rFonts w:ascii="Garamond" w:hAnsi="Garamond"/>
                <w:b/>
                <w:sz w:val="18"/>
                <w:szCs w:val="18"/>
              </w:rPr>
            </w:pPr>
            <w:r w:rsidRPr="009279E5">
              <w:rPr>
                <w:rFonts w:ascii="Garamond" w:hAnsi="Garamond"/>
                <w:b/>
                <w:sz w:val="18"/>
                <w:szCs w:val="18"/>
              </w:rPr>
              <w:t>Solo per gli alunni con DSA</w:t>
            </w:r>
          </w:p>
          <w:p w:rsidR="009279E5" w:rsidRDefault="009279E5" w:rsidP="009279E5">
            <w:pPr>
              <w:spacing w:before="100" w:beforeAutospacing="1" w:after="100" w:afterAutospacing="1"/>
              <w:contextualSpacing/>
              <w:jc w:val="both"/>
              <w:rPr>
                <w:rFonts w:ascii="Garamond" w:hAnsi="Garamond"/>
                <w:sz w:val="18"/>
                <w:szCs w:val="18"/>
              </w:rPr>
            </w:pPr>
            <w:r w:rsidRPr="009279E5">
              <w:rPr>
                <w:rFonts w:ascii="Garamond" w:hAnsi="Garamond"/>
                <w:sz w:val="18"/>
                <w:szCs w:val="18"/>
              </w:rPr>
              <w:t>Dispensa (se richiesta dalla diagnosi, dalla famiglia e approvata dal Consiglio di classe) dallo studio della lingua</w:t>
            </w:r>
            <w:r>
              <w:rPr>
                <w:rFonts w:ascii="Garamond" w:hAnsi="Garamond"/>
                <w:sz w:val="18"/>
                <w:szCs w:val="18"/>
              </w:rPr>
              <w:t xml:space="preserve"> </w:t>
            </w:r>
            <w:r w:rsidRPr="009279E5">
              <w:rPr>
                <w:rFonts w:ascii="Garamond" w:hAnsi="Garamond"/>
                <w:sz w:val="18"/>
                <w:szCs w:val="18"/>
              </w:rPr>
              <w:t>straniera in forma scritta</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25</w:t>
            </w:r>
          </w:p>
        </w:tc>
        <w:tc>
          <w:tcPr>
            <w:tcW w:w="8080" w:type="dxa"/>
          </w:tcPr>
          <w:p w:rsidR="006C2A61" w:rsidRDefault="00331539" w:rsidP="006C2A61">
            <w:pPr>
              <w:spacing w:before="240" w:after="100" w:afterAutospacing="1"/>
              <w:jc w:val="both"/>
              <w:rPr>
                <w:rFonts w:ascii="Garamond" w:hAnsi="Garamond"/>
                <w:sz w:val="18"/>
                <w:szCs w:val="18"/>
              </w:rPr>
            </w:pPr>
            <w:r w:rsidRPr="00331539">
              <w:rPr>
                <w:rFonts w:ascii="Garamond" w:hAnsi="Garamond"/>
                <w:sz w:val="18"/>
                <w:szCs w:val="18"/>
              </w:rPr>
              <w:t>La lingua straniera scritta verrà valutata in percentuale minore rispetto all’orale non considerando errori</w:t>
            </w:r>
            <w:r>
              <w:rPr>
                <w:rFonts w:ascii="Garamond" w:hAnsi="Garamond"/>
                <w:sz w:val="18"/>
                <w:szCs w:val="18"/>
              </w:rPr>
              <w:t xml:space="preserve"> </w:t>
            </w:r>
            <w:r w:rsidRPr="00331539">
              <w:rPr>
                <w:rFonts w:ascii="Garamond" w:hAnsi="Garamond"/>
                <w:sz w:val="18"/>
                <w:szCs w:val="18"/>
              </w:rPr>
              <w:t>ortografici e di spelling (privilegiare la forma orale)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26</w:t>
            </w:r>
          </w:p>
        </w:tc>
        <w:tc>
          <w:tcPr>
            <w:tcW w:w="8080" w:type="dxa"/>
          </w:tcPr>
          <w:p w:rsidR="006C2A61" w:rsidRDefault="00633C5B" w:rsidP="006C2A61">
            <w:pPr>
              <w:spacing w:before="240" w:after="100" w:afterAutospacing="1"/>
              <w:jc w:val="both"/>
              <w:rPr>
                <w:rFonts w:ascii="Garamond" w:hAnsi="Garamond"/>
                <w:sz w:val="18"/>
                <w:szCs w:val="18"/>
              </w:rPr>
            </w:pPr>
            <w:r w:rsidRPr="00633C5B">
              <w:rPr>
                <w:rFonts w:ascii="Garamond" w:hAnsi="Garamond"/>
                <w:sz w:val="18"/>
                <w:szCs w:val="18"/>
              </w:rPr>
              <w:t>Evitare (per la lingua straniera scritta) domande con doppia negazione e di difficile interpretazione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27</w:t>
            </w:r>
          </w:p>
        </w:tc>
        <w:tc>
          <w:tcPr>
            <w:tcW w:w="8080" w:type="dxa"/>
          </w:tcPr>
          <w:p w:rsidR="006C2A61" w:rsidRDefault="00633C5B" w:rsidP="006C2A61">
            <w:pPr>
              <w:spacing w:before="240" w:after="100" w:afterAutospacing="1"/>
              <w:jc w:val="both"/>
              <w:rPr>
                <w:rFonts w:ascii="Garamond" w:hAnsi="Garamond"/>
                <w:sz w:val="18"/>
                <w:szCs w:val="18"/>
              </w:rPr>
            </w:pPr>
            <w:r w:rsidRPr="00633C5B">
              <w:rPr>
                <w:rFonts w:ascii="Garamond" w:hAnsi="Garamond"/>
                <w:sz w:val="18"/>
                <w:szCs w:val="18"/>
              </w:rPr>
              <w:t>Evitare tipologie di esercizi inadatti e di sicuro insuccesso (es. di trasformazione, traduzione Italiano-Inglese)</w:t>
            </w:r>
          </w:p>
        </w:tc>
        <w:tc>
          <w:tcPr>
            <w:tcW w:w="844" w:type="dxa"/>
          </w:tcPr>
          <w:p w:rsidR="006C2A61" w:rsidRDefault="006C2A61" w:rsidP="006C2A61">
            <w:pPr>
              <w:spacing w:before="240"/>
              <w:jc w:val="center"/>
            </w:pPr>
            <w:r w:rsidRPr="0004453F">
              <w:rPr>
                <w:rFonts w:ascii="Garamond" w:hAnsi="Garamond"/>
                <w:sz w:val="18"/>
              </w:rPr>
              <w:t>□</w:t>
            </w:r>
          </w:p>
        </w:tc>
      </w:tr>
      <w:tr w:rsidR="006C2A61" w:rsidTr="002E7EBB">
        <w:tc>
          <w:tcPr>
            <w:tcW w:w="704" w:type="dxa"/>
          </w:tcPr>
          <w:p w:rsidR="006C2A61" w:rsidRDefault="006C2A61" w:rsidP="00203F87">
            <w:pPr>
              <w:spacing w:before="240" w:after="100" w:afterAutospacing="1"/>
              <w:jc w:val="right"/>
              <w:rPr>
                <w:rFonts w:ascii="Garamond" w:hAnsi="Garamond"/>
                <w:sz w:val="18"/>
                <w:szCs w:val="18"/>
              </w:rPr>
            </w:pPr>
            <w:r>
              <w:rPr>
                <w:rFonts w:ascii="Garamond" w:hAnsi="Garamond"/>
                <w:sz w:val="18"/>
                <w:szCs w:val="18"/>
              </w:rPr>
              <w:t>28</w:t>
            </w:r>
          </w:p>
        </w:tc>
        <w:tc>
          <w:tcPr>
            <w:tcW w:w="8080" w:type="dxa"/>
          </w:tcPr>
          <w:p w:rsidR="00633C5B" w:rsidRDefault="00633C5B" w:rsidP="00633C5B">
            <w:pPr>
              <w:spacing w:before="240" w:after="100" w:afterAutospacing="1"/>
              <w:contextualSpacing/>
              <w:jc w:val="both"/>
              <w:rPr>
                <w:rFonts w:ascii="Garamond" w:hAnsi="Garamond"/>
                <w:b/>
                <w:sz w:val="18"/>
                <w:szCs w:val="18"/>
              </w:rPr>
            </w:pPr>
          </w:p>
          <w:p w:rsidR="006C2A61" w:rsidRDefault="00633C5B" w:rsidP="00633C5B">
            <w:pPr>
              <w:spacing w:before="240" w:after="100" w:afterAutospacing="1"/>
              <w:contextualSpacing/>
              <w:jc w:val="both"/>
              <w:rPr>
                <w:rFonts w:ascii="Garamond" w:hAnsi="Garamond"/>
                <w:sz w:val="18"/>
                <w:szCs w:val="18"/>
              </w:rPr>
            </w:pPr>
            <w:r w:rsidRPr="00633C5B">
              <w:rPr>
                <w:rFonts w:ascii="Garamond" w:hAnsi="Garamond"/>
                <w:b/>
                <w:sz w:val="18"/>
                <w:szCs w:val="18"/>
              </w:rPr>
              <w:t>Per</w:t>
            </w:r>
            <w:r w:rsidRPr="00633C5B">
              <w:rPr>
                <w:rFonts w:ascii="Garamond" w:hAnsi="Garamond"/>
                <w:sz w:val="18"/>
                <w:szCs w:val="18"/>
              </w:rPr>
              <w:t xml:space="preserve"> </w:t>
            </w:r>
            <w:r w:rsidRPr="00633C5B">
              <w:rPr>
                <w:rFonts w:ascii="Garamond" w:hAnsi="Garamond"/>
                <w:b/>
                <w:sz w:val="18"/>
                <w:szCs w:val="18"/>
              </w:rPr>
              <w:t>gli</w:t>
            </w:r>
            <w:r w:rsidRPr="00633C5B">
              <w:rPr>
                <w:rFonts w:ascii="Garamond" w:hAnsi="Garamond"/>
                <w:sz w:val="18"/>
                <w:szCs w:val="18"/>
              </w:rPr>
              <w:t xml:space="preserve"> </w:t>
            </w:r>
            <w:r w:rsidRPr="00633C5B">
              <w:rPr>
                <w:rFonts w:ascii="Garamond" w:hAnsi="Garamond"/>
                <w:b/>
                <w:sz w:val="18"/>
                <w:szCs w:val="18"/>
              </w:rPr>
              <w:t>alunni</w:t>
            </w:r>
            <w:r w:rsidRPr="00633C5B">
              <w:rPr>
                <w:rFonts w:ascii="Garamond" w:hAnsi="Garamond"/>
                <w:sz w:val="18"/>
                <w:szCs w:val="18"/>
              </w:rPr>
              <w:t xml:space="preserve"> </w:t>
            </w:r>
            <w:r w:rsidRPr="00633C5B">
              <w:rPr>
                <w:rFonts w:ascii="Garamond" w:hAnsi="Garamond"/>
                <w:b/>
                <w:sz w:val="18"/>
                <w:szCs w:val="18"/>
              </w:rPr>
              <w:t>stranieri</w:t>
            </w:r>
          </w:p>
          <w:p w:rsidR="00633C5B" w:rsidRDefault="00633C5B" w:rsidP="00633C5B">
            <w:pPr>
              <w:spacing w:before="240" w:after="100" w:afterAutospacing="1"/>
              <w:contextualSpacing/>
              <w:jc w:val="both"/>
              <w:rPr>
                <w:rFonts w:ascii="Garamond" w:hAnsi="Garamond"/>
                <w:sz w:val="18"/>
                <w:szCs w:val="18"/>
              </w:rPr>
            </w:pPr>
            <w:r w:rsidRPr="00633C5B">
              <w:rPr>
                <w:rFonts w:ascii="Garamond" w:hAnsi="Garamond"/>
                <w:sz w:val="18"/>
                <w:szCs w:val="18"/>
              </w:rPr>
              <w:t>Le due ore di insegnamento della lingua comunitaria nella scuola secondaria di primo grado vengono utilizzate</w:t>
            </w:r>
            <w:r>
              <w:rPr>
                <w:rFonts w:ascii="Garamond" w:hAnsi="Garamond"/>
                <w:sz w:val="18"/>
                <w:szCs w:val="18"/>
              </w:rPr>
              <w:t xml:space="preserve"> </w:t>
            </w:r>
            <w:r w:rsidRPr="00633C5B">
              <w:rPr>
                <w:rFonts w:ascii="Garamond" w:hAnsi="Garamond"/>
                <w:sz w:val="18"/>
                <w:szCs w:val="18"/>
              </w:rPr>
              <w:t>per potenziare le competenze relative alla lingua italiana</w:t>
            </w:r>
          </w:p>
        </w:tc>
        <w:tc>
          <w:tcPr>
            <w:tcW w:w="844" w:type="dxa"/>
          </w:tcPr>
          <w:p w:rsidR="006C2A61" w:rsidRDefault="006C2A61" w:rsidP="006C2A61">
            <w:pPr>
              <w:spacing w:before="240"/>
              <w:jc w:val="center"/>
            </w:pPr>
            <w:r w:rsidRPr="0004453F">
              <w:rPr>
                <w:rFonts w:ascii="Garamond" w:hAnsi="Garamond"/>
                <w:sz w:val="18"/>
              </w:rPr>
              <w:t>□</w:t>
            </w:r>
          </w:p>
        </w:tc>
      </w:tr>
      <w:tr w:rsidR="00A6193A" w:rsidTr="00007A90">
        <w:tc>
          <w:tcPr>
            <w:tcW w:w="9628" w:type="dxa"/>
            <w:gridSpan w:val="3"/>
            <w:shd w:val="clear" w:color="auto" w:fill="FFCCFF"/>
          </w:tcPr>
          <w:p w:rsidR="00007A90" w:rsidRDefault="00007A90" w:rsidP="00A6193A">
            <w:pPr>
              <w:spacing w:before="240"/>
              <w:contextualSpacing/>
              <w:jc w:val="center"/>
              <w:rPr>
                <w:rFonts w:ascii="Garamond" w:hAnsi="Garamond"/>
                <w:b/>
                <w:sz w:val="20"/>
                <w:szCs w:val="20"/>
              </w:rPr>
            </w:pPr>
          </w:p>
          <w:p w:rsidR="00A6193A" w:rsidRPr="00A6193A" w:rsidRDefault="00A6193A" w:rsidP="00A6193A">
            <w:pPr>
              <w:spacing w:before="240"/>
              <w:contextualSpacing/>
              <w:jc w:val="center"/>
              <w:rPr>
                <w:rFonts w:ascii="Garamond" w:hAnsi="Garamond"/>
                <w:sz w:val="20"/>
                <w:szCs w:val="20"/>
              </w:rPr>
            </w:pPr>
            <w:r w:rsidRPr="00A6193A">
              <w:rPr>
                <w:rFonts w:ascii="Garamond" w:hAnsi="Garamond"/>
                <w:b/>
                <w:sz w:val="20"/>
                <w:szCs w:val="20"/>
              </w:rPr>
              <w:t>STRUMENTI</w:t>
            </w:r>
            <w:r w:rsidRPr="00A6193A">
              <w:rPr>
                <w:rFonts w:ascii="Garamond" w:hAnsi="Garamond"/>
                <w:sz w:val="20"/>
                <w:szCs w:val="20"/>
              </w:rPr>
              <w:t xml:space="preserve"> </w:t>
            </w:r>
            <w:r w:rsidRPr="00A6193A">
              <w:rPr>
                <w:rFonts w:ascii="Garamond" w:hAnsi="Garamond"/>
                <w:b/>
                <w:sz w:val="20"/>
                <w:szCs w:val="20"/>
              </w:rPr>
              <w:t>COMPENSATIVI</w:t>
            </w:r>
          </w:p>
          <w:p w:rsidR="00A6193A" w:rsidRDefault="00A6193A" w:rsidP="00A6193A">
            <w:pPr>
              <w:spacing w:before="240"/>
              <w:contextualSpacing/>
              <w:jc w:val="center"/>
              <w:rPr>
                <w:rFonts w:ascii="Garamond" w:hAnsi="Garamond"/>
                <w:sz w:val="20"/>
                <w:szCs w:val="20"/>
              </w:rPr>
            </w:pPr>
            <w:r>
              <w:rPr>
                <w:rFonts w:ascii="Garamond" w:hAnsi="Garamond"/>
                <w:sz w:val="20"/>
                <w:szCs w:val="20"/>
              </w:rPr>
              <w:t>(</w:t>
            </w:r>
            <w:r w:rsidRPr="00A6193A">
              <w:rPr>
                <w:rFonts w:ascii="Garamond" w:hAnsi="Garamond"/>
                <w:sz w:val="20"/>
                <w:szCs w:val="20"/>
              </w:rPr>
              <w:t>Barrare le caselle di interesse</w:t>
            </w:r>
            <w:r>
              <w:rPr>
                <w:rFonts w:ascii="Garamond" w:hAnsi="Garamond"/>
                <w:sz w:val="20"/>
                <w:szCs w:val="20"/>
              </w:rPr>
              <w:t>)</w:t>
            </w:r>
          </w:p>
          <w:p w:rsidR="00007A90" w:rsidRPr="00A6193A" w:rsidRDefault="00007A90" w:rsidP="00A6193A">
            <w:pPr>
              <w:spacing w:before="240"/>
              <w:contextualSpacing/>
              <w:jc w:val="center"/>
              <w:rPr>
                <w:rFonts w:ascii="Garamond" w:hAnsi="Garamond"/>
                <w:sz w:val="20"/>
                <w:szCs w:val="20"/>
              </w:rPr>
            </w:pPr>
          </w:p>
        </w:tc>
      </w:tr>
      <w:tr w:rsidR="00A6193A" w:rsidTr="002E7EBB">
        <w:tc>
          <w:tcPr>
            <w:tcW w:w="704" w:type="dxa"/>
          </w:tcPr>
          <w:p w:rsidR="00A6193A" w:rsidRDefault="00203F87" w:rsidP="00203F87">
            <w:pPr>
              <w:spacing w:before="240" w:after="100" w:afterAutospacing="1"/>
              <w:jc w:val="right"/>
              <w:rPr>
                <w:rFonts w:ascii="Garamond" w:hAnsi="Garamond"/>
                <w:sz w:val="18"/>
                <w:szCs w:val="18"/>
              </w:rPr>
            </w:pPr>
            <w:r>
              <w:rPr>
                <w:rFonts w:ascii="Garamond" w:hAnsi="Garamond"/>
                <w:sz w:val="18"/>
                <w:szCs w:val="18"/>
              </w:rPr>
              <w:t>1</w:t>
            </w:r>
          </w:p>
        </w:tc>
        <w:tc>
          <w:tcPr>
            <w:tcW w:w="8080" w:type="dxa"/>
            <w:vAlign w:val="bottom"/>
          </w:tcPr>
          <w:p w:rsidR="00A6193A" w:rsidRPr="002E7EBB" w:rsidRDefault="002E7EBB" w:rsidP="00633C5B">
            <w:pPr>
              <w:spacing w:before="240" w:after="100" w:afterAutospacing="1"/>
              <w:contextualSpacing/>
              <w:jc w:val="both"/>
              <w:rPr>
                <w:rFonts w:ascii="Garamond" w:hAnsi="Garamond"/>
                <w:sz w:val="18"/>
                <w:szCs w:val="18"/>
              </w:rPr>
            </w:pPr>
            <w:r w:rsidRPr="002E7EBB">
              <w:rPr>
                <w:rFonts w:ascii="Garamond" w:hAnsi="Garamond"/>
                <w:sz w:val="18"/>
                <w:szCs w:val="18"/>
              </w:rPr>
              <w:t>Utilizzo del computer con programmi di video-scrittura con correttore ortografico</w:t>
            </w:r>
          </w:p>
        </w:tc>
        <w:tc>
          <w:tcPr>
            <w:tcW w:w="844" w:type="dxa"/>
          </w:tcPr>
          <w:p w:rsidR="00A6193A" w:rsidRPr="0004453F" w:rsidRDefault="002E7EBB" w:rsidP="006C2A61">
            <w:pPr>
              <w:spacing w:before="240"/>
              <w:jc w:val="center"/>
              <w:rPr>
                <w:rFonts w:ascii="Garamond" w:hAnsi="Garamond"/>
                <w:sz w:val="18"/>
              </w:rPr>
            </w:pPr>
            <w:r w:rsidRPr="002E7EBB">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2</w:t>
            </w:r>
          </w:p>
        </w:tc>
        <w:tc>
          <w:tcPr>
            <w:tcW w:w="8080" w:type="dxa"/>
            <w:vAlign w:val="bottom"/>
          </w:tcPr>
          <w:p w:rsidR="002E7EBB" w:rsidRPr="002E7EBB" w:rsidRDefault="002E7EBB" w:rsidP="002E7EBB">
            <w:pPr>
              <w:spacing w:before="240" w:after="100" w:afterAutospacing="1"/>
              <w:contextualSpacing/>
              <w:jc w:val="both"/>
              <w:rPr>
                <w:rFonts w:ascii="Garamond" w:hAnsi="Garamond"/>
                <w:sz w:val="18"/>
                <w:szCs w:val="18"/>
              </w:rPr>
            </w:pPr>
            <w:r w:rsidRPr="002E7EBB">
              <w:rPr>
                <w:rFonts w:ascii="Garamond" w:hAnsi="Garamond"/>
                <w:sz w:val="18"/>
                <w:szCs w:val="18"/>
              </w:rPr>
              <w:t>Utilizzo del computer con sintesi vocale</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3</w:t>
            </w:r>
          </w:p>
        </w:tc>
        <w:tc>
          <w:tcPr>
            <w:tcW w:w="8080" w:type="dxa"/>
            <w:vAlign w:val="bottom"/>
          </w:tcPr>
          <w:p w:rsidR="002E7EBB" w:rsidRPr="002E7EBB" w:rsidRDefault="002E7EBB" w:rsidP="002E7EBB">
            <w:pPr>
              <w:spacing w:before="240" w:after="100" w:afterAutospacing="1"/>
              <w:contextualSpacing/>
              <w:jc w:val="both"/>
              <w:rPr>
                <w:rFonts w:ascii="Garamond" w:hAnsi="Garamond"/>
                <w:sz w:val="18"/>
                <w:szCs w:val="18"/>
              </w:rPr>
            </w:pPr>
            <w:r w:rsidRPr="002E7EBB">
              <w:rPr>
                <w:rFonts w:ascii="Garamond" w:hAnsi="Garamond"/>
                <w:sz w:val="18"/>
                <w:szCs w:val="18"/>
              </w:rPr>
              <w:t>Utilizzo di libri digitali</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4</w:t>
            </w:r>
          </w:p>
        </w:tc>
        <w:tc>
          <w:tcPr>
            <w:tcW w:w="8080" w:type="dxa"/>
            <w:vAlign w:val="bottom"/>
          </w:tcPr>
          <w:p w:rsidR="002E7EBB" w:rsidRPr="002E7EBB" w:rsidRDefault="002E7EBB" w:rsidP="002E7EBB">
            <w:pPr>
              <w:spacing w:before="240" w:after="100" w:afterAutospacing="1"/>
              <w:contextualSpacing/>
              <w:jc w:val="both"/>
              <w:rPr>
                <w:rFonts w:ascii="Garamond" w:hAnsi="Garamond"/>
                <w:sz w:val="18"/>
                <w:szCs w:val="18"/>
              </w:rPr>
            </w:pPr>
            <w:r w:rsidRPr="002E7EBB">
              <w:rPr>
                <w:rFonts w:ascii="Garamond" w:hAnsi="Garamond"/>
                <w:sz w:val="18"/>
                <w:szCs w:val="18"/>
              </w:rPr>
              <w:t>Utilizzo di risorse audio (file audio digitali, audiolibri…)</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5</w:t>
            </w:r>
          </w:p>
        </w:tc>
        <w:tc>
          <w:tcPr>
            <w:tcW w:w="8080" w:type="dxa"/>
            <w:vAlign w:val="bottom"/>
          </w:tcPr>
          <w:p w:rsidR="002E7EBB" w:rsidRPr="002E7EBB" w:rsidRDefault="002E7EBB" w:rsidP="002E7EBB">
            <w:pPr>
              <w:spacing w:before="240" w:after="100" w:afterAutospacing="1"/>
              <w:contextualSpacing/>
              <w:jc w:val="both"/>
              <w:rPr>
                <w:rFonts w:ascii="Garamond" w:hAnsi="Garamond"/>
                <w:sz w:val="18"/>
                <w:szCs w:val="18"/>
              </w:rPr>
            </w:pPr>
            <w:r w:rsidRPr="002E7EBB">
              <w:rPr>
                <w:rFonts w:ascii="Garamond" w:hAnsi="Garamond"/>
                <w:sz w:val="18"/>
                <w:szCs w:val="18"/>
              </w:rPr>
              <w:t>Utilizzo del registratore o della Smart Pen</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6</w:t>
            </w:r>
          </w:p>
        </w:tc>
        <w:tc>
          <w:tcPr>
            <w:tcW w:w="8080" w:type="dxa"/>
            <w:vAlign w:val="bottom"/>
          </w:tcPr>
          <w:p w:rsidR="002E7EBB" w:rsidRDefault="002E7EBB" w:rsidP="002E7EBB">
            <w:pPr>
              <w:spacing w:before="240" w:after="100" w:afterAutospacing="1"/>
              <w:contextualSpacing/>
              <w:jc w:val="both"/>
              <w:rPr>
                <w:rFonts w:ascii="Garamond" w:hAnsi="Garamond"/>
                <w:sz w:val="18"/>
                <w:szCs w:val="18"/>
              </w:rPr>
            </w:pPr>
          </w:p>
          <w:p w:rsidR="002E7EBB" w:rsidRPr="002E7EBB" w:rsidRDefault="002E7EBB" w:rsidP="002E7EBB">
            <w:pPr>
              <w:spacing w:before="240" w:after="100" w:afterAutospacing="1"/>
              <w:contextualSpacing/>
              <w:jc w:val="both"/>
              <w:rPr>
                <w:rFonts w:ascii="Garamond" w:hAnsi="Garamond"/>
                <w:sz w:val="18"/>
                <w:szCs w:val="18"/>
              </w:rPr>
            </w:pPr>
            <w:r w:rsidRPr="002E7EBB">
              <w:rPr>
                <w:rFonts w:ascii="Garamond" w:hAnsi="Garamond"/>
                <w:sz w:val="18"/>
                <w:szCs w:val="18"/>
              </w:rPr>
              <w:t>Utilizzo di calcolatrice (anche calcolatrice vocale) o ausili per il calcolo non tecnologici (linee dei numeri, tavola</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7</w:t>
            </w:r>
          </w:p>
        </w:tc>
        <w:tc>
          <w:tcPr>
            <w:tcW w:w="8080" w:type="dxa"/>
            <w:vAlign w:val="bottom"/>
          </w:tcPr>
          <w:p w:rsidR="00B904AB" w:rsidRDefault="00B904AB" w:rsidP="002E7EBB">
            <w:pPr>
              <w:spacing w:before="240" w:after="100" w:afterAutospacing="1"/>
              <w:contextualSpacing/>
              <w:jc w:val="both"/>
              <w:rPr>
                <w:rFonts w:ascii="Garamond" w:hAnsi="Garamond"/>
                <w:sz w:val="18"/>
                <w:szCs w:val="18"/>
              </w:rPr>
            </w:pPr>
          </w:p>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schemi, tabelle, formulari costruiti con la classe o il singolo alunno, come supporto durante compiti e</w:t>
            </w:r>
            <w:r>
              <w:rPr>
                <w:rFonts w:ascii="Garamond" w:hAnsi="Garamond"/>
                <w:sz w:val="18"/>
                <w:szCs w:val="18"/>
              </w:rPr>
              <w:t xml:space="preserve"> verifiche</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8</w:t>
            </w:r>
          </w:p>
        </w:tc>
        <w:tc>
          <w:tcPr>
            <w:tcW w:w="8080" w:type="dxa"/>
            <w:vAlign w:val="bottom"/>
          </w:tcPr>
          <w:p w:rsidR="00B904AB" w:rsidRDefault="00B904AB" w:rsidP="002E7EBB">
            <w:pPr>
              <w:spacing w:before="240" w:after="100" w:afterAutospacing="1"/>
              <w:contextualSpacing/>
              <w:jc w:val="both"/>
              <w:rPr>
                <w:rFonts w:ascii="Garamond" w:hAnsi="Garamond"/>
                <w:sz w:val="18"/>
                <w:szCs w:val="18"/>
              </w:rPr>
            </w:pPr>
          </w:p>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mappe mentali, concettuali e schemi (elaborate dallo studente per sintetizzare  e strutturare le</w:t>
            </w:r>
            <w:r>
              <w:rPr>
                <w:rFonts w:ascii="Garamond" w:hAnsi="Garamond"/>
                <w:sz w:val="18"/>
                <w:szCs w:val="18"/>
              </w:rPr>
              <w:t xml:space="preserve"> </w:t>
            </w:r>
            <w:r w:rsidRPr="00B904AB">
              <w:rPr>
                <w:rFonts w:ascii="Garamond" w:hAnsi="Garamond"/>
                <w:sz w:val="18"/>
                <w:szCs w:val="18"/>
              </w:rPr>
              <w:t>informazioni) durante l’interrogazione, eventualmente anche su supporto digitalizzato (video presentazione), per</w:t>
            </w:r>
            <w:r>
              <w:rPr>
                <w:rFonts w:ascii="Garamond" w:hAnsi="Garamond"/>
                <w:sz w:val="18"/>
                <w:szCs w:val="18"/>
              </w:rPr>
              <w:t xml:space="preserve"> </w:t>
            </w:r>
            <w:r w:rsidRPr="00B904AB">
              <w:rPr>
                <w:rFonts w:ascii="Garamond" w:hAnsi="Garamond"/>
                <w:sz w:val="18"/>
                <w:szCs w:val="18"/>
              </w:rPr>
              <w:t>facilitare il recupero delle informazioni e migliorare l’espressione verbale</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9</w:t>
            </w:r>
          </w:p>
        </w:tc>
        <w:tc>
          <w:tcPr>
            <w:tcW w:w="8080" w:type="dxa"/>
            <w:vAlign w:val="bottom"/>
          </w:tcPr>
          <w:p w:rsidR="00B904AB" w:rsidRDefault="00B904AB" w:rsidP="002E7EBB">
            <w:pPr>
              <w:spacing w:before="240" w:after="100" w:afterAutospacing="1"/>
              <w:contextualSpacing/>
              <w:jc w:val="both"/>
              <w:rPr>
                <w:rFonts w:ascii="Garamond" w:hAnsi="Garamond"/>
                <w:sz w:val="18"/>
                <w:szCs w:val="18"/>
              </w:rPr>
            </w:pPr>
          </w:p>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altri linguaggi e tecniche (ad esempio il linguaggio iconico e i video…) come veicoli che possono</w:t>
            </w:r>
            <w:r>
              <w:rPr>
                <w:rFonts w:ascii="Garamond" w:hAnsi="Garamond"/>
                <w:sz w:val="18"/>
                <w:szCs w:val="18"/>
              </w:rPr>
              <w:t xml:space="preserve"> </w:t>
            </w:r>
            <w:r w:rsidRPr="00B904AB">
              <w:rPr>
                <w:rFonts w:ascii="Garamond" w:hAnsi="Garamond"/>
                <w:sz w:val="18"/>
                <w:szCs w:val="18"/>
              </w:rPr>
              <w:t>sostenere la comprensione dei testi e l’espressione</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10</w:t>
            </w:r>
          </w:p>
        </w:tc>
        <w:tc>
          <w:tcPr>
            <w:tcW w:w="8080" w:type="dxa"/>
            <w:vAlign w:val="bottom"/>
          </w:tcPr>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dizionari digitali su computer (cd rom, risorse on line)</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11</w:t>
            </w:r>
          </w:p>
        </w:tc>
        <w:tc>
          <w:tcPr>
            <w:tcW w:w="8080" w:type="dxa"/>
            <w:vAlign w:val="bottom"/>
          </w:tcPr>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del diario informatico</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12</w:t>
            </w:r>
          </w:p>
        </w:tc>
        <w:tc>
          <w:tcPr>
            <w:tcW w:w="8080" w:type="dxa"/>
            <w:vAlign w:val="bottom"/>
          </w:tcPr>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software didattici e compensativi (free e/o commerciali)</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13</w:t>
            </w:r>
          </w:p>
        </w:tc>
        <w:tc>
          <w:tcPr>
            <w:tcW w:w="8080" w:type="dxa"/>
            <w:vAlign w:val="bottom"/>
          </w:tcPr>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quaderni con righe speciali</w:t>
            </w:r>
          </w:p>
        </w:tc>
        <w:tc>
          <w:tcPr>
            <w:tcW w:w="844" w:type="dxa"/>
          </w:tcPr>
          <w:p w:rsidR="002E7EBB" w:rsidRDefault="002E7EBB" w:rsidP="002E7EBB">
            <w:pPr>
              <w:jc w:val="center"/>
            </w:pPr>
            <w:r w:rsidRPr="001836E9">
              <w:rPr>
                <w:rFonts w:ascii="Garamond" w:hAnsi="Garamond"/>
                <w:sz w:val="18"/>
              </w:rPr>
              <w:t>□</w:t>
            </w:r>
          </w:p>
        </w:tc>
      </w:tr>
      <w:tr w:rsidR="002E7EBB" w:rsidTr="002E7EBB">
        <w:tc>
          <w:tcPr>
            <w:tcW w:w="704" w:type="dxa"/>
          </w:tcPr>
          <w:p w:rsidR="002E7EBB" w:rsidRDefault="002E7EBB" w:rsidP="002E7EBB">
            <w:pPr>
              <w:spacing w:before="240" w:after="100" w:afterAutospacing="1"/>
              <w:jc w:val="right"/>
              <w:rPr>
                <w:rFonts w:ascii="Garamond" w:hAnsi="Garamond"/>
                <w:sz w:val="18"/>
                <w:szCs w:val="18"/>
              </w:rPr>
            </w:pPr>
            <w:r>
              <w:rPr>
                <w:rFonts w:ascii="Garamond" w:hAnsi="Garamond"/>
                <w:sz w:val="18"/>
                <w:szCs w:val="18"/>
              </w:rPr>
              <w:t>14</w:t>
            </w:r>
          </w:p>
        </w:tc>
        <w:tc>
          <w:tcPr>
            <w:tcW w:w="8080" w:type="dxa"/>
            <w:vAlign w:val="bottom"/>
          </w:tcPr>
          <w:p w:rsidR="002E7EBB" w:rsidRPr="002E7EBB" w:rsidRDefault="00B904AB" w:rsidP="002E7EBB">
            <w:pPr>
              <w:spacing w:before="240" w:after="100" w:afterAutospacing="1"/>
              <w:contextualSpacing/>
              <w:jc w:val="both"/>
              <w:rPr>
                <w:rFonts w:ascii="Garamond" w:hAnsi="Garamond"/>
                <w:sz w:val="18"/>
                <w:szCs w:val="18"/>
              </w:rPr>
            </w:pPr>
            <w:r w:rsidRPr="00B904AB">
              <w:rPr>
                <w:rFonts w:ascii="Garamond" w:hAnsi="Garamond"/>
                <w:sz w:val="18"/>
                <w:szCs w:val="18"/>
              </w:rPr>
              <w:t>Utilizzo di impugnatori facili</w:t>
            </w:r>
          </w:p>
        </w:tc>
        <w:tc>
          <w:tcPr>
            <w:tcW w:w="844" w:type="dxa"/>
          </w:tcPr>
          <w:p w:rsidR="002E7EBB" w:rsidRDefault="002E7EBB" w:rsidP="002E7EBB">
            <w:pPr>
              <w:jc w:val="center"/>
            </w:pPr>
            <w:r w:rsidRPr="001836E9">
              <w:rPr>
                <w:rFonts w:ascii="Garamond" w:hAnsi="Garamond"/>
                <w:sz w:val="18"/>
              </w:rPr>
              <w:t>□</w:t>
            </w:r>
          </w:p>
        </w:tc>
      </w:tr>
    </w:tbl>
    <w:p w:rsidR="00B904AB" w:rsidRDefault="00B904AB"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Default="004940C3" w:rsidP="00B904AB">
      <w:pPr>
        <w:tabs>
          <w:tab w:val="left" w:pos="840"/>
        </w:tabs>
        <w:spacing w:after="0" w:line="0" w:lineRule="atLeast"/>
        <w:rPr>
          <w:rFonts w:ascii="Garamond" w:eastAsia="Calibri" w:hAnsi="Garamond" w:cs="Arial"/>
          <w:b/>
          <w:sz w:val="24"/>
          <w:szCs w:val="20"/>
          <w:lang w:eastAsia="it-IT"/>
        </w:rPr>
      </w:pPr>
    </w:p>
    <w:p w:rsidR="004940C3" w:rsidRPr="00B904AB" w:rsidRDefault="004940C3" w:rsidP="00B904AB">
      <w:pPr>
        <w:tabs>
          <w:tab w:val="left" w:pos="840"/>
        </w:tabs>
        <w:spacing w:after="0" w:line="0" w:lineRule="atLeast"/>
        <w:rPr>
          <w:rFonts w:ascii="Garamond" w:eastAsia="Calibri" w:hAnsi="Garamond" w:cs="Arial"/>
          <w:b/>
          <w:sz w:val="24"/>
          <w:szCs w:val="20"/>
          <w:lang w:eastAsia="it-IT"/>
        </w:rPr>
      </w:pPr>
    </w:p>
    <w:p w:rsidR="00B904AB" w:rsidRPr="00B904AB" w:rsidRDefault="00B904AB" w:rsidP="00B904AB">
      <w:pPr>
        <w:numPr>
          <w:ilvl w:val="0"/>
          <w:numId w:val="13"/>
        </w:numPr>
        <w:tabs>
          <w:tab w:val="left" w:pos="840"/>
        </w:tabs>
        <w:spacing w:after="0" w:line="0" w:lineRule="atLeast"/>
        <w:ind w:firstLine="567"/>
        <w:rPr>
          <w:rFonts w:ascii="Garamond" w:eastAsia="Calibri" w:hAnsi="Garamond" w:cs="Arial"/>
          <w:b/>
          <w:sz w:val="24"/>
          <w:szCs w:val="20"/>
          <w:lang w:eastAsia="it-IT"/>
        </w:rPr>
      </w:pPr>
      <w:r w:rsidRPr="00B904AB">
        <w:rPr>
          <w:rFonts w:ascii="Garamond" w:eastAsia="Calibri" w:hAnsi="Garamond" w:cs="Arial"/>
          <w:b/>
          <w:szCs w:val="20"/>
          <w:lang w:eastAsia="it-IT"/>
        </w:rPr>
        <w:lastRenderedPageBreak/>
        <w:t>Criteri e modalità di verifica</w:t>
      </w:r>
    </w:p>
    <w:tbl>
      <w:tblPr>
        <w:tblW w:w="9920" w:type="dxa"/>
        <w:tblInd w:w="30" w:type="dxa"/>
        <w:tblLayout w:type="fixed"/>
        <w:tblCellMar>
          <w:left w:w="0" w:type="dxa"/>
          <w:right w:w="0" w:type="dxa"/>
        </w:tblCellMar>
        <w:tblLook w:val="0000" w:firstRow="0" w:lastRow="0" w:firstColumn="0" w:lastColumn="0" w:noHBand="0" w:noVBand="0"/>
      </w:tblPr>
      <w:tblGrid>
        <w:gridCol w:w="2120"/>
        <w:gridCol w:w="7360"/>
        <w:gridCol w:w="440"/>
      </w:tblGrid>
      <w:tr w:rsidR="004940C3" w:rsidRPr="004940C3" w:rsidTr="004940C3">
        <w:trPr>
          <w:trHeight w:val="228"/>
        </w:trPr>
        <w:tc>
          <w:tcPr>
            <w:tcW w:w="9480" w:type="dxa"/>
            <w:gridSpan w:val="2"/>
            <w:tcBorders>
              <w:top w:val="single" w:sz="8" w:space="0" w:color="auto"/>
              <w:left w:val="single" w:sz="8" w:space="0" w:color="auto"/>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Interrogazioni programmate e non sovrapposte</w:t>
            </w:r>
          </w:p>
        </w:tc>
        <w:tc>
          <w:tcPr>
            <w:tcW w:w="440" w:type="dxa"/>
            <w:tcBorders>
              <w:top w:val="single" w:sz="8" w:space="0" w:color="auto"/>
              <w:right w:val="single" w:sz="8" w:space="0" w:color="auto"/>
            </w:tcBorders>
            <w:shd w:val="clear" w:color="auto" w:fill="auto"/>
            <w:vAlign w:val="bottom"/>
          </w:tcPr>
          <w:p w:rsidR="004940C3" w:rsidRPr="004940C3" w:rsidRDefault="004940C3" w:rsidP="004940C3">
            <w:pPr>
              <w:spacing w:after="0" w:line="0" w:lineRule="atLeas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88"/>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4"/>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4"/>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Interrogazioni a gruppi o a coppie</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Uso di frequenti prove intermedie che possono essere eseguite in modo rapido</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Assegnazione di compiti con obiettivi di verifica chiari e non plurimi</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 xml:space="preserve">Assegnazione di compiti </w:t>
            </w:r>
            <w:proofErr w:type="spellStart"/>
            <w:r w:rsidRPr="004940C3">
              <w:rPr>
                <w:rFonts w:ascii="Garamond" w:eastAsia="Calibri" w:hAnsi="Garamond" w:cs="Arial"/>
                <w:sz w:val="18"/>
                <w:szCs w:val="20"/>
                <w:lang w:eastAsia="it-IT"/>
              </w:rPr>
              <w:t>polirisolvibili</w:t>
            </w:r>
            <w:proofErr w:type="spellEnd"/>
            <w:r w:rsidRPr="004940C3">
              <w:rPr>
                <w:rFonts w:ascii="Garamond" w:eastAsia="Calibri" w:hAnsi="Garamond" w:cs="Arial"/>
                <w:sz w:val="18"/>
                <w:szCs w:val="20"/>
                <w:lang w:eastAsia="it-IT"/>
              </w:rPr>
              <w:t>, cioè affrontabili a diversi livelli di competenza</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5"/>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5"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Facilitazione della decodifica del testo scritto (lettura da parte dell’insegnante, di un compagno, …)</w:t>
            </w:r>
          </w:p>
        </w:tc>
        <w:tc>
          <w:tcPr>
            <w:tcW w:w="440" w:type="dxa"/>
            <w:tcBorders>
              <w:right w:val="single" w:sz="8" w:space="0" w:color="auto"/>
            </w:tcBorders>
            <w:shd w:val="clear" w:color="auto" w:fill="auto"/>
            <w:vAlign w:val="bottom"/>
          </w:tcPr>
          <w:p w:rsidR="004940C3" w:rsidRPr="004940C3" w:rsidRDefault="004940C3" w:rsidP="004940C3">
            <w:pPr>
              <w:spacing w:after="0" w:line="205"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7"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Gestione dei tempi nelle verifiche orali anche con predisposizione di domande guida</w:t>
            </w:r>
          </w:p>
        </w:tc>
        <w:tc>
          <w:tcPr>
            <w:tcW w:w="440" w:type="dxa"/>
            <w:tcBorders>
              <w:right w:val="single" w:sz="8" w:space="0" w:color="auto"/>
            </w:tcBorders>
            <w:shd w:val="clear" w:color="auto" w:fill="auto"/>
            <w:vAlign w:val="bottom"/>
          </w:tcPr>
          <w:p w:rsidR="004940C3" w:rsidRPr="004940C3" w:rsidRDefault="004940C3" w:rsidP="004940C3">
            <w:pPr>
              <w:spacing w:after="0" w:line="207"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Tempi più lunghi per l’esecuzione delle verifiche</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88"/>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4"/>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4"/>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Inserimento nelle verifiche di richiami a regole e procedure necessarie per la prova</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40"/>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Compensazione con prove orali di compiti scritti non ritenuti adeguati</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Organizzazione di prove scritte suddivise in più quesiti</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Uso di mediatori didattici durante le prove scritte e orali (mappe concettuali, mentali, schemi, tabelle,…)</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40"/>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Uso di strumenti compensativi, tecnologici e informatici</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2120" w:type="dxa"/>
            <w:tcBorders>
              <w:left w:val="single" w:sz="8" w:space="0" w:color="auto"/>
              <w:bottom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736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2120" w:type="dxa"/>
            <w:tcBorders>
              <w:lef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Prove informatizzate</w:t>
            </w:r>
          </w:p>
        </w:tc>
        <w:tc>
          <w:tcPr>
            <w:tcW w:w="736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18"/>
                <w:szCs w:val="20"/>
                <w:lang w:eastAsia="it-IT"/>
              </w:rPr>
            </w:pP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Prove con vari tipi di adattamento (riduzione, semplificazione, facilitazione, arricchimento)</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41"/>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Prove di verifica scritta personalizzate:</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52"/>
        </w:trPr>
        <w:tc>
          <w:tcPr>
            <w:tcW w:w="2120" w:type="dxa"/>
            <w:tcBorders>
              <w:left w:val="single" w:sz="8" w:space="0" w:color="auto"/>
            </w:tcBorders>
            <w:shd w:val="clear" w:color="auto" w:fill="auto"/>
            <w:vAlign w:val="bottom"/>
          </w:tcPr>
          <w:p w:rsidR="004940C3" w:rsidRPr="004940C3" w:rsidRDefault="004940C3" w:rsidP="004940C3">
            <w:pPr>
              <w:spacing w:after="0" w:line="0" w:lineRule="atLeast"/>
              <w:ind w:left="1880"/>
              <w:rPr>
                <w:rFonts w:ascii="Garamond" w:eastAsia="Times New Roman" w:hAnsi="Garamond" w:cs="Arial"/>
                <w:i/>
                <w:sz w:val="18"/>
                <w:szCs w:val="20"/>
                <w:lang w:eastAsia="it-IT"/>
              </w:rPr>
            </w:pPr>
            <w:r w:rsidRPr="004940C3">
              <w:rPr>
                <w:rFonts w:ascii="Garamond" w:eastAsia="Times New Roman" w:hAnsi="Garamond" w:cs="Arial"/>
                <w:i/>
                <w:sz w:val="18"/>
                <w:szCs w:val="20"/>
                <w:lang w:eastAsia="it-IT"/>
              </w:rPr>
              <w:t>□</w:t>
            </w:r>
          </w:p>
        </w:tc>
        <w:tc>
          <w:tcPr>
            <w:tcW w:w="7360" w:type="dxa"/>
            <w:tcBorders>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con numero minore di richieste,</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252"/>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0" w:lineRule="atLeast"/>
              <w:ind w:left="1880"/>
              <w:rPr>
                <w:rFonts w:ascii="Garamond" w:eastAsia="Calibri" w:hAnsi="Garamond" w:cs="Arial"/>
                <w:sz w:val="18"/>
                <w:szCs w:val="20"/>
                <w:lang w:eastAsia="it-IT"/>
              </w:rPr>
            </w:pPr>
            <w:r w:rsidRPr="004940C3">
              <w:rPr>
                <w:rFonts w:ascii="Garamond" w:eastAsia="Times New Roman" w:hAnsi="Garamond" w:cs="Arial"/>
                <w:i/>
                <w:sz w:val="18"/>
                <w:szCs w:val="20"/>
                <w:lang w:eastAsia="it-IT"/>
              </w:rPr>
              <w:t xml:space="preserve">□    </w:t>
            </w:r>
            <w:r w:rsidRPr="004940C3">
              <w:rPr>
                <w:rFonts w:ascii="Garamond" w:eastAsia="Calibri" w:hAnsi="Garamond" w:cs="Arial"/>
                <w:sz w:val="18"/>
                <w:szCs w:val="20"/>
                <w:lang w:eastAsia="it-IT"/>
              </w:rPr>
              <w:t>domande a risposte chiuse,</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256"/>
        </w:trPr>
        <w:tc>
          <w:tcPr>
            <w:tcW w:w="2120" w:type="dxa"/>
            <w:tcBorders>
              <w:left w:val="single" w:sz="8" w:space="0" w:color="auto"/>
            </w:tcBorders>
            <w:shd w:val="clear" w:color="auto" w:fill="auto"/>
            <w:vAlign w:val="bottom"/>
          </w:tcPr>
          <w:p w:rsidR="004940C3" w:rsidRPr="004940C3" w:rsidRDefault="004940C3" w:rsidP="004940C3">
            <w:pPr>
              <w:spacing w:after="0" w:line="0" w:lineRule="atLeast"/>
              <w:ind w:left="1880"/>
              <w:rPr>
                <w:rFonts w:ascii="Garamond" w:eastAsia="Times New Roman" w:hAnsi="Garamond" w:cs="Arial"/>
                <w:i/>
                <w:sz w:val="18"/>
                <w:szCs w:val="20"/>
                <w:lang w:eastAsia="it-IT"/>
              </w:rPr>
            </w:pPr>
            <w:r w:rsidRPr="004940C3">
              <w:rPr>
                <w:rFonts w:ascii="Garamond" w:eastAsia="Times New Roman" w:hAnsi="Garamond" w:cs="Arial"/>
                <w:i/>
                <w:sz w:val="18"/>
                <w:szCs w:val="20"/>
                <w:lang w:eastAsia="it-IT"/>
              </w:rPr>
              <w:t>□</w:t>
            </w:r>
          </w:p>
        </w:tc>
        <w:tc>
          <w:tcPr>
            <w:tcW w:w="7360" w:type="dxa"/>
            <w:tcBorders>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variante vero/falso,</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Cs w:val="20"/>
                <w:lang w:eastAsia="it-IT"/>
              </w:rPr>
            </w:pPr>
          </w:p>
        </w:tc>
      </w:tr>
      <w:tr w:rsidR="004940C3" w:rsidRPr="004940C3" w:rsidTr="004940C3">
        <w:trPr>
          <w:trHeight w:val="252"/>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0" w:lineRule="atLeast"/>
              <w:ind w:left="1880"/>
              <w:rPr>
                <w:rFonts w:ascii="Garamond" w:eastAsia="Calibri" w:hAnsi="Garamond" w:cs="Arial"/>
                <w:sz w:val="18"/>
                <w:szCs w:val="20"/>
                <w:lang w:eastAsia="it-IT"/>
              </w:rPr>
            </w:pPr>
            <w:r w:rsidRPr="004940C3">
              <w:rPr>
                <w:rFonts w:ascii="Garamond" w:eastAsia="Times New Roman" w:hAnsi="Garamond" w:cs="Arial"/>
                <w:i/>
                <w:sz w:val="18"/>
                <w:szCs w:val="20"/>
                <w:lang w:eastAsia="it-IT"/>
              </w:rPr>
              <w:t xml:space="preserve">□    </w:t>
            </w:r>
            <w:r w:rsidRPr="004940C3">
              <w:rPr>
                <w:rFonts w:ascii="Garamond" w:eastAsia="Calibri" w:hAnsi="Garamond" w:cs="Arial"/>
                <w:sz w:val="18"/>
                <w:szCs w:val="20"/>
                <w:lang w:eastAsia="it-IT"/>
              </w:rPr>
              <w:t>griglie con matrici da completare, attività di riordino,</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252"/>
        </w:trPr>
        <w:tc>
          <w:tcPr>
            <w:tcW w:w="2120" w:type="dxa"/>
            <w:tcBorders>
              <w:left w:val="single" w:sz="8" w:space="0" w:color="auto"/>
            </w:tcBorders>
            <w:shd w:val="clear" w:color="auto" w:fill="auto"/>
            <w:vAlign w:val="bottom"/>
          </w:tcPr>
          <w:p w:rsidR="004940C3" w:rsidRPr="004940C3" w:rsidRDefault="004940C3" w:rsidP="004940C3">
            <w:pPr>
              <w:spacing w:after="0" w:line="0" w:lineRule="atLeast"/>
              <w:ind w:left="1880"/>
              <w:rPr>
                <w:rFonts w:ascii="Garamond" w:eastAsia="Times New Roman" w:hAnsi="Garamond" w:cs="Arial"/>
                <w:i/>
                <w:sz w:val="18"/>
                <w:szCs w:val="20"/>
                <w:lang w:eastAsia="it-IT"/>
              </w:rPr>
            </w:pPr>
            <w:r w:rsidRPr="004940C3">
              <w:rPr>
                <w:rFonts w:ascii="Garamond" w:eastAsia="Times New Roman" w:hAnsi="Garamond" w:cs="Arial"/>
                <w:i/>
                <w:sz w:val="18"/>
                <w:szCs w:val="20"/>
                <w:lang w:eastAsia="it-IT"/>
              </w:rPr>
              <w:t>□</w:t>
            </w:r>
          </w:p>
        </w:tc>
        <w:tc>
          <w:tcPr>
            <w:tcW w:w="7360" w:type="dxa"/>
            <w:tcBorders>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 xml:space="preserve">tecnica di </w:t>
            </w:r>
            <w:proofErr w:type="spellStart"/>
            <w:r w:rsidRPr="004940C3">
              <w:rPr>
                <w:rFonts w:ascii="Garamond" w:eastAsia="Calibri" w:hAnsi="Garamond" w:cs="Arial"/>
                <w:sz w:val="18"/>
                <w:szCs w:val="20"/>
                <w:lang w:eastAsia="it-IT"/>
              </w:rPr>
              <w:t>cloze</w:t>
            </w:r>
            <w:proofErr w:type="spellEnd"/>
            <w:r w:rsidRPr="004940C3">
              <w:rPr>
                <w:rFonts w:ascii="Garamond" w:eastAsia="Calibri" w:hAnsi="Garamond" w:cs="Arial"/>
                <w:sz w:val="18"/>
                <w:szCs w:val="20"/>
                <w:lang w:eastAsia="it-IT"/>
              </w:rPr>
              <w:t>,</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252"/>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0" w:lineRule="atLeast"/>
              <w:ind w:left="1880"/>
              <w:rPr>
                <w:rFonts w:ascii="Garamond" w:eastAsia="Calibri" w:hAnsi="Garamond" w:cs="Arial"/>
                <w:sz w:val="18"/>
                <w:szCs w:val="20"/>
                <w:lang w:eastAsia="it-IT"/>
              </w:rPr>
            </w:pPr>
            <w:r w:rsidRPr="004940C3">
              <w:rPr>
                <w:rFonts w:ascii="Garamond" w:eastAsia="Times New Roman" w:hAnsi="Garamond" w:cs="Arial"/>
                <w:i/>
                <w:sz w:val="18"/>
                <w:szCs w:val="20"/>
                <w:lang w:eastAsia="it-IT"/>
              </w:rPr>
              <w:t xml:space="preserve">□    </w:t>
            </w:r>
            <w:r w:rsidRPr="004940C3">
              <w:rPr>
                <w:rFonts w:ascii="Garamond" w:eastAsia="Calibri" w:hAnsi="Garamond" w:cs="Arial"/>
                <w:sz w:val="18"/>
                <w:szCs w:val="20"/>
                <w:lang w:eastAsia="it-IT"/>
              </w:rPr>
              <w:t>attività di transcodificazione (passaggio dal linguaggio verbale ad un codice grafico, gestuale,</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252"/>
        </w:trPr>
        <w:tc>
          <w:tcPr>
            <w:tcW w:w="2120" w:type="dxa"/>
            <w:tcBorders>
              <w:lef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c>
          <w:tcPr>
            <w:tcW w:w="7360" w:type="dxa"/>
            <w:tcBorders>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musicale)</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40"/>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3"/>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3"/>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Nei test di lingua straniera indicare la consegna in lingua italiana</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7"/>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8"/>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8"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Nei test in lingua straniera evitare domande con doppia negazione e/o di difficile interpretazione</w:t>
            </w:r>
          </w:p>
        </w:tc>
        <w:tc>
          <w:tcPr>
            <w:tcW w:w="440" w:type="dxa"/>
            <w:tcBorders>
              <w:right w:val="single" w:sz="8" w:space="0" w:color="auto"/>
            </w:tcBorders>
            <w:shd w:val="clear" w:color="auto" w:fill="auto"/>
            <w:vAlign w:val="bottom"/>
          </w:tcPr>
          <w:p w:rsidR="004940C3" w:rsidRPr="004940C3" w:rsidRDefault="004940C3" w:rsidP="004940C3">
            <w:pPr>
              <w:spacing w:after="0" w:line="208"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Nelle verifiche in lingua straniera privilegiare la terminologia utilizzata durante le spiegazioni</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40"/>
        </w:trPr>
        <w:tc>
          <w:tcPr>
            <w:tcW w:w="9480" w:type="dxa"/>
            <w:gridSpan w:val="2"/>
            <w:tcBorders>
              <w:left w:val="single" w:sz="8" w:space="0" w:color="auto"/>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0"/>
                <w:szCs w:val="20"/>
                <w:lang w:eastAsia="it-IT"/>
              </w:rPr>
            </w:pPr>
          </w:p>
        </w:tc>
      </w:tr>
      <w:tr w:rsidR="004940C3" w:rsidRPr="004940C3" w:rsidTr="004940C3">
        <w:trPr>
          <w:trHeight w:val="204"/>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204" w:lineRule="exact"/>
              <w:ind w:left="120"/>
              <w:rPr>
                <w:rFonts w:ascii="Garamond" w:eastAsia="Calibri" w:hAnsi="Garamond" w:cs="Arial"/>
                <w:sz w:val="18"/>
                <w:szCs w:val="20"/>
                <w:lang w:eastAsia="it-IT"/>
              </w:rPr>
            </w:pPr>
            <w:r w:rsidRPr="004940C3">
              <w:rPr>
                <w:rFonts w:ascii="Garamond" w:eastAsia="Calibri" w:hAnsi="Garamond" w:cs="Arial"/>
                <w:sz w:val="18"/>
                <w:szCs w:val="20"/>
                <w:lang w:eastAsia="it-IT"/>
              </w:rPr>
              <w:t>Ridurre il numero delle domande e/o esercizi nelle verifiche scritte oppure la lunghezza del testo</w:t>
            </w:r>
          </w:p>
        </w:tc>
        <w:tc>
          <w:tcPr>
            <w:tcW w:w="440" w:type="dxa"/>
            <w:tcBorders>
              <w:right w:val="single" w:sz="8" w:space="0" w:color="auto"/>
            </w:tcBorders>
            <w:shd w:val="clear" w:color="auto" w:fill="auto"/>
            <w:vAlign w:val="bottom"/>
          </w:tcPr>
          <w:p w:rsidR="004940C3" w:rsidRPr="004940C3" w:rsidRDefault="004940C3" w:rsidP="004940C3">
            <w:pPr>
              <w:spacing w:after="0" w:line="204" w:lineRule="exact"/>
              <w:ind w:left="80"/>
              <w:rPr>
                <w:rFonts w:ascii="Garamond" w:eastAsia="Calibri" w:hAnsi="Garamond" w:cs="Arial"/>
                <w:sz w:val="18"/>
                <w:szCs w:val="20"/>
                <w:lang w:eastAsia="it-IT"/>
              </w:rPr>
            </w:pPr>
            <w:r w:rsidRPr="004940C3">
              <w:rPr>
                <w:rFonts w:ascii="Garamond" w:eastAsia="Calibri" w:hAnsi="Garamond" w:cs="Arial"/>
                <w:sz w:val="18"/>
                <w:szCs w:val="20"/>
                <w:lang w:eastAsia="it-IT"/>
              </w:rPr>
              <w:t>□</w:t>
            </w:r>
          </w:p>
        </w:tc>
      </w:tr>
      <w:tr w:rsidR="004940C3" w:rsidRPr="004940C3" w:rsidTr="004940C3">
        <w:trPr>
          <w:trHeight w:val="252"/>
        </w:trPr>
        <w:tc>
          <w:tcPr>
            <w:tcW w:w="9480" w:type="dxa"/>
            <w:gridSpan w:val="2"/>
            <w:tcBorders>
              <w:left w:val="single" w:sz="8" w:space="0" w:color="auto"/>
              <w:right w:val="single" w:sz="8" w:space="0" w:color="auto"/>
            </w:tcBorders>
            <w:shd w:val="clear" w:color="auto" w:fill="auto"/>
            <w:vAlign w:val="bottom"/>
          </w:tcPr>
          <w:p w:rsidR="004940C3" w:rsidRPr="004940C3" w:rsidRDefault="004940C3" w:rsidP="004940C3">
            <w:pPr>
              <w:spacing w:after="0" w:line="0" w:lineRule="atLeast"/>
              <w:ind w:left="120"/>
              <w:rPr>
                <w:rFonts w:ascii="Garamond" w:eastAsia="Calibri" w:hAnsi="Garamond" w:cs="Arial"/>
                <w:sz w:val="18"/>
                <w:szCs w:val="20"/>
                <w:lang w:eastAsia="it-IT"/>
              </w:rPr>
            </w:pPr>
            <w:r w:rsidRPr="004940C3">
              <w:rPr>
                <w:rFonts w:ascii="Garamond" w:eastAsia="Calibri" w:hAnsi="Garamond" w:cs="Arial"/>
                <w:sz w:val="18"/>
                <w:szCs w:val="20"/>
                <w:lang w:eastAsia="it-IT"/>
              </w:rPr>
              <w:t>di comprensione o delle versioni dall'inglese in italiano oppure garantire tempi più lunghi</w:t>
            </w:r>
          </w:p>
        </w:tc>
        <w:tc>
          <w:tcPr>
            <w:tcW w:w="440" w:type="dxa"/>
            <w:tcBorders>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21"/>
                <w:szCs w:val="20"/>
                <w:lang w:eastAsia="it-IT"/>
              </w:rPr>
            </w:pPr>
          </w:p>
        </w:tc>
      </w:tr>
      <w:tr w:rsidR="004940C3" w:rsidRPr="004940C3" w:rsidTr="004940C3">
        <w:trPr>
          <w:trHeight w:val="36"/>
        </w:trPr>
        <w:tc>
          <w:tcPr>
            <w:tcW w:w="2120" w:type="dxa"/>
            <w:tcBorders>
              <w:left w:val="single" w:sz="8" w:space="0" w:color="auto"/>
              <w:bottom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3"/>
                <w:szCs w:val="20"/>
                <w:lang w:eastAsia="it-IT"/>
              </w:rPr>
            </w:pPr>
          </w:p>
        </w:tc>
        <w:tc>
          <w:tcPr>
            <w:tcW w:w="736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3"/>
                <w:szCs w:val="20"/>
                <w:lang w:eastAsia="it-IT"/>
              </w:rPr>
            </w:pPr>
          </w:p>
        </w:tc>
        <w:tc>
          <w:tcPr>
            <w:tcW w:w="440" w:type="dxa"/>
            <w:tcBorders>
              <w:bottom w:val="single" w:sz="8" w:space="0" w:color="auto"/>
              <w:right w:val="single" w:sz="8" w:space="0" w:color="auto"/>
            </w:tcBorders>
            <w:shd w:val="clear" w:color="auto" w:fill="auto"/>
            <w:vAlign w:val="bottom"/>
          </w:tcPr>
          <w:p w:rsidR="004940C3" w:rsidRPr="004940C3" w:rsidRDefault="004940C3" w:rsidP="004940C3">
            <w:pPr>
              <w:spacing w:after="0" w:line="0" w:lineRule="atLeast"/>
              <w:rPr>
                <w:rFonts w:ascii="Garamond" w:eastAsia="Times New Roman" w:hAnsi="Garamond" w:cs="Arial"/>
                <w:sz w:val="3"/>
                <w:szCs w:val="20"/>
                <w:lang w:eastAsia="it-IT"/>
              </w:rPr>
            </w:pPr>
          </w:p>
        </w:tc>
      </w:tr>
    </w:tbl>
    <w:p w:rsidR="00E81514" w:rsidRDefault="00E81514" w:rsidP="004940C3">
      <w:pPr>
        <w:spacing w:before="240" w:after="100" w:afterAutospacing="1"/>
        <w:ind w:left="709"/>
        <w:jc w:val="both"/>
        <w:rPr>
          <w:rFonts w:ascii="Garamond" w:hAnsi="Garamond"/>
          <w:b/>
        </w:rPr>
      </w:pPr>
    </w:p>
    <w:p w:rsidR="00E81514" w:rsidRDefault="00E81514" w:rsidP="004940C3">
      <w:pPr>
        <w:spacing w:before="240" w:after="100" w:afterAutospacing="1"/>
        <w:ind w:left="709"/>
        <w:jc w:val="both"/>
        <w:rPr>
          <w:rFonts w:ascii="Garamond" w:hAnsi="Garamond"/>
          <w:b/>
        </w:rPr>
      </w:pPr>
    </w:p>
    <w:p w:rsidR="00E81514" w:rsidRDefault="00E81514" w:rsidP="004940C3">
      <w:pPr>
        <w:spacing w:before="240" w:after="100" w:afterAutospacing="1"/>
        <w:ind w:left="709"/>
        <w:jc w:val="both"/>
        <w:rPr>
          <w:rFonts w:ascii="Garamond" w:hAnsi="Garamond"/>
          <w:b/>
        </w:rPr>
      </w:pPr>
    </w:p>
    <w:p w:rsidR="00E81514" w:rsidRDefault="00E81514" w:rsidP="004940C3">
      <w:pPr>
        <w:spacing w:before="240" w:after="100" w:afterAutospacing="1"/>
        <w:ind w:left="709"/>
        <w:jc w:val="both"/>
        <w:rPr>
          <w:rFonts w:ascii="Garamond" w:hAnsi="Garamond"/>
          <w:b/>
        </w:rPr>
      </w:pPr>
    </w:p>
    <w:p w:rsidR="00E81514" w:rsidRDefault="00E81514" w:rsidP="004940C3">
      <w:pPr>
        <w:spacing w:before="240" w:after="100" w:afterAutospacing="1"/>
        <w:ind w:left="709"/>
        <w:jc w:val="both"/>
        <w:rPr>
          <w:rFonts w:ascii="Garamond" w:hAnsi="Garamond"/>
          <w:b/>
        </w:rPr>
      </w:pPr>
    </w:p>
    <w:p w:rsidR="00165924" w:rsidRPr="004940C3" w:rsidRDefault="004940C3" w:rsidP="004940C3">
      <w:pPr>
        <w:spacing w:before="240" w:after="100" w:afterAutospacing="1"/>
        <w:ind w:left="709"/>
        <w:jc w:val="both"/>
        <w:rPr>
          <w:rFonts w:ascii="Garamond" w:hAnsi="Garamond"/>
          <w:b/>
        </w:rPr>
      </w:pPr>
      <w:r>
        <w:rPr>
          <w:rFonts w:ascii="Garamond" w:hAnsi="Garamond"/>
          <w:b/>
        </w:rPr>
        <w:lastRenderedPageBreak/>
        <w:t xml:space="preserve">f.  </w:t>
      </w:r>
      <w:r w:rsidRPr="004940C3">
        <w:rPr>
          <w:rFonts w:ascii="Garamond" w:hAnsi="Garamond"/>
          <w:b/>
        </w:rPr>
        <w:t>Modalità di valutazione</w:t>
      </w:r>
    </w:p>
    <w:tbl>
      <w:tblPr>
        <w:tblW w:w="0" w:type="auto"/>
        <w:tblInd w:w="10" w:type="dxa"/>
        <w:tblLayout w:type="fixed"/>
        <w:tblCellMar>
          <w:left w:w="0" w:type="dxa"/>
          <w:right w:w="0" w:type="dxa"/>
        </w:tblCellMar>
        <w:tblLook w:val="0000" w:firstRow="0" w:lastRow="0" w:firstColumn="0" w:lastColumn="0" w:noHBand="0" w:noVBand="0"/>
      </w:tblPr>
      <w:tblGrid>
        <w:gridCol w:w="720"/>
        <w:gridCol w:w="8760"/>
        <w:gridCol w:w="440"/>
      </w:tblGrid>
      <w:tr w:rsidR="00E81514" w:rsidRPr="00E81514" w:rsidTr="008A12CC">
        <w:trPr>
          <w:trHeight w:val="228"/>
        </w:trPr>
        <w:tc>
          <w:tcPr>
            <w:tcW w:w="9480" w:type="dxa"/>
            <w:gridSpan w:val="2"/>
            <w:tcBorders>
              <w:top w:val="single" w:sz="8" w:space="0" w:color="auto"/>
              <w:left w:val="single" w:sz="8" w:space="0" w:color="auto"/>
              <w:right w:val="single" w:sz="8" w:space="0" w:color="auto"/>
            </w:tcBorders>
            <w:shd w:val="clear" w:color="auto" w:fill="auto"/>
            <w:vAlign w:val="bottom"/>
          </w:tcPr>
          <w:p w:rsidR="00E81514" w:rsidRPr="00E81514" w:rsidRDefault="00E81514" w:rsidP="00E81514">
            <w:pPr>
              <w:spacing w:after="0" w:line="0" w:lineRule="atLeast"/>
              <w:ind w:left="120"/>
              <w:rPr>
                <w:rFonts w:ascii="Garamond" w:eastAsia="Calibri" w:hAnsi="Garamond" w:cs="Arial"/>
                <w:sz w:val="18"/>
                <w:szCs w:val="20"/>
                <w:lang w:eastAsia="it-IT"/>
              </w:rPr>
            </w:pPr>
            <w:r w:rsidRPr="00E81514">
              <w:rPr>
                <w:rFonts w:ascii="Garamond" w:eastAsia="Calibri" w:hAnsi="Garamond" w:cs="Arial"/>
                <w:sz w:val="18"/>
                <w:szCs w:val="20"/>
                <w:lang w:eastAsia="it-IT"/>
              </w:rPr>
              <w:t>Considerare le caratteristiche della difficoltà e/o disturbo (eventualmente documentato da diagnosi)</w:t>
            </w:r>
          </w:p>
        </w:tc>
        <w:tc>
          <w:tcPr>
            <w:tcW w:w="440" w:type="dxa"/>
            <w:tcBorders>
              <w:top w:val="single" w:sz="8" w:space="0" w:color="auto"/>
              <w:right w:val="single" w:sz="8" w:space="0" w:color="auto"/>
            </w:tcBorders>
            <w:shd w:val="clear" w:color="auto" w:fill="auto"/>
            <w:vAlign w:val="bottom"/>
          </w:tcPr>
          <w:p w:rsidR="00E81514" w:rsidRPr="00E81514" w:rsidRDefault="00E81514" w:rsidP="00E81514">
            <w:pPr>
              <w:spacing w:after="0" w:line="0" w:lineRule="atLeas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4"/>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4"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Ignorare gli errori di trascrizione</w:t>
            </w:r>
          </w:p>
        </w:tc>
        <w:tc>
          <w:tcPr>
            <w:tcW w:w="440" w:type="dxa"/>
            <w:tcBorders>
              <w:right w:val="single" w:sz="8" w:space="0" w:color="auto"/>
            </w:tcBorders>
            <w:shd w:val="clear" w:color="auto" w:fill="auto"/>
            <w:vAlign w:val="bottom"/>
          </w:tcPr>
          <w:p w:rsidR="00E81514" w:rsidRPr="00E81514" w:rsidRDefault="00E81514" w:rsidP="00E81514">
            <w:pPr>
              <w:spacing w:after="0" w:line="204"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40"/>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4"/>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4"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Segnalare senza sanzionare gli errori ortografici</w:t>
            </w:r>
          </w:p>
        </w:tc>
        <w:tc>
          <w:tcPr>
            <w:tcW w:w="440" w:type="dxa"/>
            <w:tcBorders>
              <w:right w:val="single" w:sz="8" w:space="0" w:color="auto"/>
            </w:tcBorders>
            <w:shd w:val="clear" w:color="auto" w:fill="auto"/>
            <w:vAlign w:val="bottom"/>
          </w:tcPr>
          <w:p w:rsidR="00E81514" w:rsidRPr="00E81514" w:rsidRDefault="00E81514" w:rsidP="00E81514">
            <w:pPr>
              <w:spacing w:after="0" w:line="204"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8"/>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8"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Indicare senza valutare gli errori di calcolo</w:t>
            </w:r>
          </w:p>
        </w:tc>
        <w:tc>
          <w:tcPr>
            <w:tcW w:w="440" w:type="dxa"/>
            <w:tcBorders>
              <w:right w:val="single" w:sz="8" w:space="0" w:color="auto"/>
            </w:tcBorders>
            <w:shd w:val="clear" w:color="auto" w:fill="auto"/>
            <w:vAlign w:val="bottom"/>
          </w:tcPr>
          <w:p w:rsidR="00E81514" w:rsidRPr="00E81514" w:rsidRDefault="00E81514" w:rsidP="00E81514">
            <w:pPr>
              <w:spacing w:after="0" w:line="208"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4"/>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4"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Valutare i contenuti e le competenze e non la forma di un testo scritto</w:t>
            </w:r>
          </w:p>
        </w:tc>
        <w:tc>
          <w:tcPr>
            <w:tcW w:w="440" w:type="dxa"/>
            <w:tcBorders>
              <w:right w:val="single" w:sz="8" w:space="0" w:color="auto"/>
            </w:tcBorders>
            <w:shd w:val="clear" w:color="auto" w:fill="auto"/>
            <w:vAlign w:val="bottom"/>
          </w:tcPr>
          <w:p w:rsidR="00E81514" w:rsidRPr="00E81514" w:rsidRDefault="00E81514" w:rsidP="00E81514">
            <w:pPr>
              <w:spacing w:after="0" w:line="204"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40"/>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4"/>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4"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Valutare le conoscenze e le competenze di analisi, sintesi e collegamento con eventuali elaborazioni personali, piuttosto che</w:t>
            </w:r>
          </w:p>
        </w:tc>
        <w:tc>
          <w:tcPr>
            <w:tcW w:w="440" w:type="dxa"/>
            <w:tcBorders>
              <w:right w:val="single" w:sz="8" w:space="0" w:color="auto"/>
            </w:tcBorders>
            <w:shd w:val="clear" w:color="auto" w:fill="auto"/>
            <w:vAlign w:val="bottom"/>
          </w:tcPr>
          <w:p w:rsidR="00E81514" w:rsidRPr="00E81514" w:rsidRDefault="00E81514" w:rsidP="00E81514">
            <w:pPr>
              <w:spacing w:after="0" w:line="204"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52"/>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0" w:lineRule="atLeast"/>
              <w:ind w:left="120"/>
              <w:rPr>
                <w:rFonts w:ascii="Garamond" w:eastAsia="Calibri" w:hAnsi="Garamond" w:cs="Arial"/>
                <w:sz w:val="18"/>
                <w:szCs w:val="20"/>
                <w:lang w:eastAsia="it-IT"/>
              </w:rPr>
            </w:pPr>
            <w:r w:rsidRPr="00E81514">
              <w:rPr>
                <w:rFonts w:ascii="Garamond" w:eastAsia="Calibri" w:hAnsi="Garamond" w:cs="Arial"/>
                <w:sz w:val="18"/>
                <w:szCs w:val="20"/>
                <w:lang w:eastAsia="it-IT"/>
              </w:rPr>
              <w:t>la correttezza formale</w:t>
            </w:r>
          </w:p>
        </w:tc>
        <w:tc>
          <w:tcPr>
            <w:tcW w:w="440" w:type="dxa"/>
            <w:tcBorders>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1"/>
                <w:szCs w:val="20"/>
                <w:lang w:eastAsia="it-IT"/>
              </w:rPr>
            </w:pPr>
          </w:p>
        </w:tc>
      </w:tr>
      <w:tr w:rsidR="00E81514" w:rsidRPr="00E81514" w:rsidTr="008A12CC">
        <w:trPr>
          <w:trHeight w:val="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3"/>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3"/>
                <w:szCs w:val="20"/>
                <w:lang w:eastAsia="it-IT"/>
              </w:rPr>
            </w:pPr>
          </w:p>
        </w:tc>
      </w:tr>
      <w:tr w:rsidR="00E81514" w:rsidRPr="00E81514" w:rsidTr="008A12CC">
        <w:trPr>
          <w:trHeight w:val="208"/>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8"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Suddividere la valutazione della versione dalla Lingua straniera (scritto e orale) in due momenti:</w:t>
            </w:r>
          </w:p>
        </w:tc>
        <w:tc>
          <w:tcPr>
            <w:tcW w:w="440" w:type="dxa"/>
            <w:tcBorders>
              <w:right w:val="single" w:sz="8" w:space="0" w:color="auto"/>
            </w:tcBorders>
            <w:shd w:val="clear" w:color="auto" w:fill="auto"/>
            <w:vAlign w:val="bottom"/>
          </w:tcPr>
          <w:p w:rsidR="00E81514" w:rsidRPr="00E81514" w:rsidRDefault="00E81514" w:rsidP="00E81514">
            <w:pPr>
              <w:spacing w:after="0" w:line="208"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52"/>
        </w:trPr>
        <w:tc>
          <w:tcPr>
            <w:tcW w:w="720" w:type="dxa"/>
            <w:tcBorders>
              <w:left w:val="single" w:sz="8" w:space="0" w:color="auto"/>
            </w:tcBorders>
            <w:shd w:val="clear" w:color="auto" w:fill="auto"/>
            <w:vAlign w:val="bottom"/>
          </w:tcPr>
          <w:p w:rsidR="00E81514" w:rsidRPr="00E81514" w:rsidRDefault="00E81514" w:rsidP="00E81514">
            <w:pPr>
              <w:spacing w:after="0" w:line="0" w:lineRule="atLeast"/>
              <w:ind w:left="480"/>
              <w:rPr>
                <w:rFonts w:ascii="Garamond" w:eastAsia="Calibri" w:hAnsi="Garamond" w:cs="Arial"/>
                <w:b/>
                <w:sz w:val="18"/>
                <w:szCs w:val="20"/>
                <w:lang w:eastAsia="it-IT"/>
              </w:rPr>
            </w:pPr>
            <w:r w:rsidRPr="00E81514">
              <w:rPr>
                <w:rFonts w:ascii="Garamond" w:eastAsia="Calibri" w:hAnsi="Garamond" w:cs="Arial"/>
                <w:b/>
                <w:sz w:val="18"/>
                <w:szCs w:val="20"/>
                <w:lang w:eastAsia="it-IT"/>
              </w:rPr>
              <w:t>1.</w:t>
            </w:r>
          </w:p>
        </w:tc>
        <w:tc>
          <w:tcPr>
            <w:tcW w:w="8760" w:type="dxa"/>
            <w:tcBorders>
              <w:right w:val="single" w:sz="8" w:space="0" w:color="auto"/>
            </w:tcBorders>
            <w:shd w:val="clear" w:color="auto" w:fill="auto"/>
            <w:vAlign w:val="bottom"/>
          </w:tcPr>
          <w:p w:rsidR="00E81514" w:rsidRPr="00E81514" w:rsidRDefault="00E81514" w:rsidP="00E81514">
            <w:pPr>
              <w:spacing w:after="0" w:line="0" w:lineRule="atLeast"/>
              <w:ind w:left="100"/>
              <w:rPr>
                <w:rFonts w:ascii="Garamond" w:eastAsia="Calibri" w:hAnsi="Garamond" w:cs="Arial"/>
                <w:sz w:val="18"/>
                <w:szCs w:val="20"/>
                <w:lang w:eastAsia="it-IT"/>
              </w:rPr>
            </w:pPr>
            <w:r w:rsidRPr="00E81514">
              <w:rPr>
                <w:rFonts w:ascii="Garamond" w:eastAsia="Calibri" w:hAnsi="Garamond" w:cs="Arial"/>
                <w:sz w:val="18"/>
                <w:szCs w:val="20"/>
                <w:lang w:eastAsia="it-IT"/>
              </w:rPr>
              <w:t>morfosintattica (su visione dei sintagmi e loro sottolineatura con colori)</w:t>
            </w:r>
          </w:p>
        </w:tc>
        <w:tc>
          <w:tcPr>
            <w:tcW w:w="440" w:type="dxa"/>
            <w:tcBorders>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1"/>
                <w:szCs w:val="20"/>
                <w:lang w:eastAsia="it-IT"/>
              </w:rPr>
            </w:pPr>
          </w:p>
        </w:tc>
      </w:tr>
      <w:tr w:rsidR="00E81514" w:rsidRPr="00E81514" w:rsidTr="008A12CC">
        <w:trPr>
          <w:trHeight w:val="252"/>
        </w:trPr>
        <w:tc>
          <w:tcPr>
            <w:tcW w:w="720" w:type="dxa"/>
            <w:tcBorders>
              <w:left w:val="single" w:sz="8" w:space="0" w:color="auto"/>
            </w:tcBorders>
            <w:shd w:val="clear" w:color="auto" w:fill="auto"/>
            <w:vAlign w:val="bottom"/>
          </w:tcPr>
          <w:p w:rsidR="00E81514" w:rsidRPr="00E81514" w:rsidRDefault="00E81514" w:rsidP="00E81514">
            <w:pPr>
              <w:spacing w:after="0" w:line="0" w:lineRule="atLeast"/>
              <w:ind w:left="480"/>
              <w:rPr>
                <w:rFonts w:ascii="Garamond" w:eastAsia="Calibri" w:hAnsi="Garamond" w:cs="Arial"/>
                <w:b/>
                <w:sz w:val="18"/>
                <w:szCs w:val="20"/>
                <w:lang w:eastAsia="it-IT"/>
              </w:rPr>
            </w:pPr>
            <w:r w:rsidRPr="00E81514">
              <w:rPr>
                <w:rFonts w:ascii="Garamond" w:eastAsia="Calibri" w:hAnsi="Garamond" w:cs="Arial"/>
                <w:b/>
                <w:sz w:val="18"/>
                <w:szCs w:val="20"/>
                <w:lang w:eastAsia="it-IT"/>
              </w:rPr>
              <w:t>2.</w:t>
            </w:r>
          </w:p>
        </w:tc>
        <w:tc>
          <w:tcPr>
            <w:tcW w:w="8760" w:type="dxa"/>
            <w:tcBorders>
              <w:right w:val="single" w:sz="8" w:space="0" w:color="auto"/>
            </w:tcBorders>
            <w:shd w:val="clear" w:color="auto" w:fill="auto"/>
            <w:vAlign w:val="bottom"/>
          </w:tcPr>
          <w:p w:rsidR="00E81514" w:rsidRPr="00E81514" w:rsidRDefault="00E81514" w:rsidP="00E81514">
            <w:pPr>
              <w:spacing w:after="0" w:line="0" w:lineRule="atLeast"/>
              <w:ind w:left="100"/>
              <w:rPr>
                <w:rFonts w:ascii="Garamond" w:eastAsia="Calibri" w:hAnsi="Garamond" w:cs="Arial"/>
                <w:sz w:val="18"/>
                <w:szCs w:val="20"/>
                <w:lang w:eastAsia="it-IT"/>
              </w:rPr>
            </w:pPr>
            <w:r w:rsidRPr="00E81514">
              <w:rPr>
                <w:rFonts w:ascii="Garamond" w:eastAsia="Calibri" w:hAnsi="Garamond" w:cs="Arial"/>
                <w:sz w:val="18"/>
                <w:szCs w:val="20"/>
                <w:lang w:eastAsia="it-IT"/>
              </w:rPr>
              <w:t>traduzione (accettata anche se fornita a senso)</w:t>
            </w:r>
          </w:p>
        </w:tc>
        <w:tc>
          <w:tcPr>
            <w:tcW w:w="440" w:type="dxa"/>
            <w:tcBorders>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1"/>
                <w:szCs w:val="20"/>
                <w:lang w:eastAsia="it-IT"/>
              </w:rPr>
            </w:pPr>
          </w:p>
        </w:tc>
      </w:tr>
      <w:tr w:rsidR="00E81514" w:rsidRPr="00E81514" w:rsidTr="008A12CC">
        <w:trPr>
          <w:trHeight w:val="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3"/>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3"/>
                <w:szCs w:val="20"/>
                <w:lang w:eastAsia="it-IT"/>
              </w:rPr>
            </w:pPr>
          </w:p>
        </w:tc>
      </w:tr>
      <w:tr w:rsidR="00E81514" w:rsidRPr="00E81514" w:rsidTr="008A12CC">
        <w:trPr>
          <w:trHeight w:val="208"/>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8"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Tenere conto del punto di partenza e dei risultati conseguiti</w:t>
            </w:r>
          </w:p>
        </w:tc>
        <w:tc>
          <w:tcPr>
            <w:tcW w:w="440" w:type="dxa"/>
            <w:tcBorders>
              <w:right w:val="single" w:sz="8" w:space="0" w:color="auto"/>
            </w:tcBorders>
            <w:shd w:val="clear" w:color="auto" w:fill="auto"/>
            <w:vAlign w:val="bottom"/>
          </w:tcPr>
          <w:p w:rsidR="00E81514" w:rsidRPr="00E81514" w:rsidRDefault="00E81514" w:rsidP="00E81514">
            <w:pPr>
              <w:spacing w:after="0" w:line="208"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8"/>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8"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Premiare i progressi e gli sforzi</w:t>
            </w:r>
          </w:p>
        </w:tc>
        <w:tc>
          <w:tcPr>
            <w:tcW w:w="440" w:type="dxa"/>
            <w:tcBorders>
              <w:right w:val="single" w:sz="8" w:space="0" w:color="auto"/>
            </w:tcBorders>
            <w:shd w:val="clear" w:color="auto" w:fill="auto"/>
            <w:vAlign w:val="bottom"/>
          </w:tcPr>
          <w:p w:rsidR="00E81514" w:rsidRPr="00E81514" w:rsidRDefault="00E81514" w:rsidP="00E81514">
            <w:pPr>
              <w:spacing w:after="0" w:line="208"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4"/>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4"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Valutare i lavori svolti in gruppo e in cooperazione</w:t>
            </w:r>
          </w:p>
        </w:tc>
        <w:tc>
          <w:tcPr>
            <w:tcW w:w="440" w:type="dxa"/>
            <w:tcBorders>
              <w:right w:val="single" w:sz="8" w:space="0" w:color="auto"/>
            </w:tcBorders>
            <w:shd w:val="clear" w:color="auto" w:fill="auto"/>
            <w:vAlign w:val="bottom"/>
          </w:tcPr>
          <w:p w:rsidR="00E81514" w:rsidRPr="00E81514" w:rsidRDefault="00E81514" w:rsidP="00E81514">
            <w:pPr>
              <w:spacing w:after="0" w:line="204"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9480" w:type="dxa"/>
            <w:gridSpan w:val="2"/>
            <w:tcBorders>
              <w:left w:val="single" w:sz="8" w:space="0" w:color="auto"/>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r w:rsidR="00E81514" w:rsidRPr="00E81514" w:rsidTr="008A12CC">
        <w:trPr>
          <w:trHeight w:val="208"/>
        </w:trPr>
        <w:tc>
          <w:tcPr>
            <w:tcW w:w="9480" w:type="dxa"/>
            <w:gridSpan w:val="2"/>
            <w:tcBorders>
              <w:left w:val="single" w:sz="8" w:space="0" w:color="auto"/>
              <w:right w:val="single" w:sz="8" w:space="0" w:color="auto"/>
            </w:tcBorders>
            <w:shd w:val="clear" w:color="auto" w:fill="auto"/>
            <w:vAlign w:val="bottom"/>
          </w:tcPr>
          <w:p w:rsidR="00E81514" w:rsidRPr="00E81514" w:rsidRDefault="00E81514" w:rsidP="00E81514">
            <w:pPr>
              <w:spacing w:after="0" w:line="207" w:lineRule="exact"/>
              <w:ind w:left="120"/>
              <w:rPr>
                <w:rFonts w:ascii="Garamond" w:eastAsia="Calibri" w:hAnsi="Garamond" w:cs="Arial"/>
                <w:sz w:val="18"/>
                <w:szCs w:val="20"/>
                <w:lang w:eastAsia="it-IT"/>
              </w:rPr>
            </w:pPr>
            <w:r w:rsidRPr="00E81514">
              <w:rPr>
                <w:rFonts w:ascii="Garamond" w:eastAsia="Calibri" w:hAnsi="Garamond" w:cs="Arial"/>
                <w:sz w:val="18"/>
                <w:szCs w:val="20"/>
                <w:lang w:eastAsia="it-IT"/>
              </w:rPr>
              <w:t>Applicare una valutazione formativa e non sommativa dei processi di apprendimento</w:t>
            </w:r>
          </w:p>
        </w:tc>
        <w:tc>
          <w:tcPr>
            <w:tcW w:w="440" w:type="dxa"/>
            <w:tcBorders>
              <w:right w:val="single" w:sz="8" w:space="0" w:color="auto"/>
            </w:tcBorders>
            <w:shd w:val="clear" w:color="auto" w:fill="auto"/>
            <w:vAlign w:val="bottom"/>
          </w:tcPr>
          <w:p w:rsidR="00E81514" w:rsidRPr="00E81514" w:rsidRDefault="00E81514" w:rsidP="00E81514">
            <w:pPr>
              <w:spacing w:after="0" w:line="207" w:lineRule="exact"/>
              <w:ind w:left="100"/>
              <w:rPr>
                <w:rFonts w:ascii="Garamond" w:eastAsia="Calibri" w:hAnsi="Garamond" w:cs="Arial"/>
                <w:sz w:val="18"/>
                <w:szCs w:val="20"/>
                <w:lang w:eastAsia="it-IT"/>
              </w:rPr>
            </w:pPr>
            <w:r w:rsidRPr="00E81514">
              <w:rPr>
                <w:rFonts w:ascii="Garamond" w:eastAsia="Calibri" w:hAnsi="Garamond" w:cs="Arial"/>
                <w:sz w:val="18"/>
                <w:szCs w:val="20"/>
                <w:lang w:eastAsia="it-IT"/>
              </w:rPr>
              <w:t>□</w:t>
            </w:r>
          </w:p>
        </w:tc>
      </w:tr>
      <w:tr w:rsidR="00E81514" w:rsidRPr="00E81514" w:rsidTr="008A12CC">
        <w:trPr>
          <w:trHeight w:val="236"/>
        </w:trPr>
        <w:tc>
          <w:tcPr>
            <w:tcW w:w="720" w:type="dxa"/>
            <w:tcBorders>
              <w:left w:val="single" w:sz="8" w:space="0" w:color="auto"/>
              <w:bottom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876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c>
          <w:tcPr>
            <w:tcW w:w="440" w:type="dxa"/>
            <w:tcBorders>
              <w:bottom w:val="single" w:sz="8" w:space="0" w:color="auto"/>
              <w:right w:val="single" w:sz="8" w:space="0" w:color="auto"/>
            </w:tcBorders>
            <w:shd w:val="clear" w:color="auto" w:fill="auto"/>
            <w:vAlign w:val="bottom"/>
          </w:tcPr>
          <w:p w:rsidR="00E81514" w:rsidRPr="00E81514" w:rsidRDefault="00E81514" w:rsidP="00E81514">
            <w:pPr>
              <w:spacing w:after="0" w:line="0" w:lineRule="atLeast"/>
              <w:rPr>
                <w:rFonts w:ascii="Garamond" w:eastAsia="Times New Roman" w:hAnsi="Garamond" w:cs="Arial"/>
                <w:sz w:val="20"/>
                <w:szCs w:val="20"/>
                <w:lang w:eastAsia="it-IT"/>
              </w:rPr>
            </w:pPr>
          </w:p>
        </w:tc>
      </w:tr>
    </w:tbl>
    <w:p w:rsidR="00A028F3" w:rsidRDefault="00A028F3" w:rsidP="00A028F3">
      <w:pPr>
        <w:spacing w:after="100" w:afterAutospacing="1"/>
        <w:jc w:val="both"/>
        <w:rPr>
          <w:rFonts w:ascii="Garamond" w:hAnsi="Garamond"/>
          <w:sz w:val="18"/>
          <w:szCs w:val="18"/>
        </w:rPr>
      </w:pPr>
    </w:p>
    <w:p w:rsidR="008A12CC" w:rsidRPr="008A12CC" w:rsidRDefault="008A12CC" w:rsidP="008A12CC">
      <w:pPr>
        <w:spacing w:after="0" w:line="0" w:lineRule="atLeast"/>
        <w:ind w:left="480"/>
        <w:rPr>
          <w:rFonts w:ascii="Garamond" w:eastAsia="Calibri" w:hAnsi="Garamond" w:cs="Arial"/>
          <w:b/>
          <w:szCs w:val="20"/>
          <w:lang w:eastAsia="it-IT"/>
        </w:rPr>
      </w:pPr>
      <w:r w:rsidRPr="008A12CC">
        <w:rPr>
          <w:rFonts w:ascii="Garamond" w:eastAsia="Calibri" w:hAnsi="Garamond" w:cs="Arial"/>
          <w:b/>
          <w:szCs w:val="20"/>
          <w:lang w:eastAsia="it-IT"/>
        </w:rPr>
        <w:t>12. Patto con la famiglia</w:t>
      </w:r>
    </w:p>
    <w:p w:rsidR="008A12CC" w:rsidRDefault="008A12CC" w:rsidP="00A028F3">
      <w:pPr>
        <w:spacing w:after="100" w:afterAutospacing="1"/>
        <w:jc w:val="both"/>
        <w:rPr>
          <w:rFonts w:ascii="Garamond" w:hAnsi="Garamond"/>
          <w:sz w:val="18"/>
          <w:szCs w:val="18"/>
        </w:rPr>
      </w:pPr>
      <w:r>
        <w:rPr>
          <w:rFonts w:ascii="Garamond" w:hAnsi="Garamond"/>
          <w:noProof/>
          <w:sz w:val="18"/>
          <w:szCs w:val="18"/>
          <w:lang w:eastAsia="it-IT"/>
        </w:rPr>
        <mc:AlternateContent>
          <mc:Choice Requires="wps">
            <w:drawing>
              <wp:anchor distT="0" distB="0" distL="114300" distR="114300" simplePos="0" relativeHeight="251674624" behindDoc="1" locked="0" layoutInCell="1" allowOverlap="1">
                <wp:simplePos x="0" y="0"/>
                <wp:positionH relativeFrom="column">
                  <wp:posOffset>-62865</wp:posOffset>
                </wp:positionH>
                <wp:positionV relativeFrom="paragraph">
                  <wp:posOffset>252095</wp:posOffset>
                </wp:positionV>
                <wp:extent cx="6391275" cy="3848100"/>
                <wp:effectExtent l="0" t="0" r="28575" b="19050"/>
                <wp:wrapNone/>
                <wp:docPr id="15" name="Rettangolo 15"/>
                <wp:cNvGraphicFramePr/>
                <a:graphic xmlns:a="http://schemas.openxmlformats.org/drawingml/2006/main">
                  <a:graphicData uri="http://schemas.microsoft.com/office/word/2010/wordprocessingShape">
                    <wps:wsp>
                      <wps:cNvSpPr/>
                      <wps:spPr>
                        <a:xfrm>
                          <a:off x="0" y="0"/>
                          <a:ext cx="6391275" cy="3848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ADBBB" id="Rettangolo 15" o:spid="_x0000_s1026" style="position:absolute;margin-left:-4.95pt;margin-top:19.85pt;width:503.25pt;height:30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" fillcolor="white [3201]" strokecolor="black [3213]" strokeweight="1pt"/>
            </w:pict>
          </mc:Fallback>
        </mc:AlternateContent>
      </w:r>
    </w:p>
    <w:p w:rsidR="008A12CC" w:rsidRDefault="008A12CC" w:rsidP="008A12CC">
      <w:pPr>
        <w:spacing w:after="0" w:line="0" w:lineRule="atLeast"/>
        <w:ind w:left="120"/>
        <w:rPr>
          <w:rFonts w:ascii="Garamond" w:eastAsia="Calibri" w:hAnsi="Garamond" w:cs="Arial"/>
          <w:b/>
          <w:sz w:val="20"/>
          <w:szCs w:val="20"/>
          <w:lang w:eastAsia="it-IT"/>
        </w:rPr>
      </w:pPr>
      <w:r w:rsidRPr="008A12CC">
        <w:rPr>
          <w:rFonts w:ascii="Garamond" w:eastAsia="Calibri" w:hAnsi="Garamond" w:cs="Arial"/>
          <w:b/>
          <w:sz w:val="20"/>
          <w:szCs w:val="20"/>
          <w:lang w:eastAsia="it-IT"/>
        </w:rPr>
        <w:t>Si concordano:</w:t>
      </w:r>
    </w:p>
    <w:p w:rsidR="00D30BAA" w:rsidRPr="008A12CC" w:rsidRDefault="00D30BAA" w:rsidP="008A12CC">
      <w:pPr>
        <w:spacing w:after="0" w:line="0" w:lineRule="atLeast"/>
        <w:ind w:left="120"/>
        <w:rPr>
          <w:rFonts w:ascii="Garamond" w:eastAsia="Calibri" w:hAnsi="Garamond" w:cs="Arial"/>
          <w:b/>
          <w:sz w:val="20"/>
          <w:szCs w:val="20"/>
          <w:lang w:eastAsia="it-IT"/>
        </w:rPr>
      </w:pPr>
    </w:p>
    <w:p w:rsidR="008A12CC" w:rsidRPr="008A12CC" w:rsidRDefault="008A12CC" w:rsidP="008A12CC">
      <w:pPr>
        <w:spacing w:after="0" w:line="0" w:lineRule="atLeast"/>
        <w:ind w:left="120"/>
        <w:rPr>
          <w:rFonts w:ascii="Garamond" w:eastAsia="Calibri" w:hAnsi="Garamond" w:cs="Arial"/>
          <w:sz w:val="20"/>
          <w:szCs w:val="20"/>
          <w:lang w:eastAsia="it-IT"/>
        </w:rPr>
      </w:pPr>
      <w:r w:rsidRPr="008A12CC">
        <w:rPr>
          <w:rFonts w:ascii="Garamond" w:eastAsia="Calibri" w:hAnsi="Garamond" w:cs="Arial"/>
          <w:sz w:val="20"/>
          <w:szCs w:val="20"/>
          <w:lang w:eastAsia="it-IT"/>
        </w:rPr>
        <w:t>Stili educativi condivisi</w:t>
      </w:r>
    </w:p>
    <w:p w:rsidR="008A12CC" w:rsidRDefault="008A12CC" w:rsidP="00A028F3">
      <w:pPr>
        <w:spacing w:after="100" w:afterAutospacing="1"/>
        <w:jc w:val="both"/>
        <w:rPr>
          <w:rFonts w:ascii="Garamond" w:hAnsi="Garamond"/>
          <w:sz w:val="18"/>
          <w:szCs w:val="18"/>
        </w:rPr>
      </w:pPr>
      <w:r>
        <w:rPr>
          <w:rFonts w:ascii="Garamond" w:hAnsi="Garamond"/>
          <w:sz w:val="18"/>
          <w:szCs w:val="18"/>
        </w:rPr>
        <w:t>…………………………………………………………………………………………………………………………………………………………………………………………………………………………………………………………………………………………</w:t>
      </w:r>
    </w:p>
    <w:p w:rsidR="008A12CC" w:rsidRPr="008A12CC" w:rsidRDefault="008A12CC" w:rsidP="008A12CC">
      <w:pPr>
        <w:spacing w:after="0" w:line="0" w:lineRule="atLeast"/>
        <w:ind w:left="120"/>
        <w:rPr>
          <w:rFonts w:ascii="Garamond" w:eastAsia="Calibri" w:hAnsi="Garamond" w:cs="Arial"/>
          <w:i/>
          <w:sz w:val="20"/>
          <w:szCs w:val="20"/>
          <w:lang w:eastAsia="it-IT"/>
        </w:rPr>
      </w:pPr>
      <w:r w:rsidRPr="008A12CC">
        <w:rPr>
          <w:rFonts w:ascii="Garamond" w:eastAsia="Calibri" w:hAnsi="Garamond" w:cs="Arial"/>
          <w:sz w:val="20"/>
          <w:szCs w:val="20"/>
          <w:lang w:eastAsia="it-IT"/>
        </w:rPr>
        <w:t xml:space="preserve">I compiti a casa </w:t>
      </w:r>
      <w:r w:rsidRPr="008A12CC">
        <w:rPr>
          <w:rFonts w:ascii="Garamond" w:eastAsia="Calibri" w:hAnsi="Garamond" w:cs="Arial"/>
          <w:i/>
          <w:sz w:val="20"/>
          <w:szCs w:val="20"/>
          <w:lang w:eastAsia="it-IT"/>
        </w:rPr>
        <w:t>(quantità, qualità richiesta, uso del pc…):</w:t>
      </w:r>
    </w:p>
    <w:p w:rsidR="008A12CC" w:rsidRDefault="008A12CC" w:rsidP="00A028F3">
      <w:pPr>
        <w:spacing w:after="100" w:afterAutospacing="1"/>
        <w:jc w:val="both"/>
        <w:rPr>
          <w:rFonts w:ascii="Garamond" w:hAnsi="Garamond"/>
          <w:sz w:val="18"/>
          <w:szCs w:val="18"/>
        </w:rPr>
      </w:pPr>
      <w:r>
        <w:rPr>
          <w:rFonts w:ascii="Garamond" w:hAnsi="Garamond"/>
          <w:sz w:val="18"/>
          <w:szCs w:val="18"/>
        </w:rPr>
        <w:t>…………………………………………………………………………………………………………………………………………………………………………………………………………………………………………………………………………………………</w:t>
      </w:r>
    </w:p>
    <w:p w:rsidR="008A12CC" w:rsidRPr="008A12CC" w:rsidRDefault="008A12CC" w:rsidP="008A12CC">
      <w:pPr>
        <w:spacing w:after="0" w:line="0" w:lineRule="atLeast"/>
        <w:ind w:left="120"/>
        <w:rPr>
          <w:rFonts w:ascii="Garamond" w:eastAsia="Calibri" w:hAnsi="Garamond" w:cs="Arial"/>
          <w:sz w:val="20"/>
          <w:szCs w:val="20"/>
          <w:lang w:eastAsia="it-IT"/>
        </w:rPr>
      </w:pPr>
      <w:r w:rsidRPr="008A12CC">
        <w:rPr>
          <w:rFonts w:ascii="Garamond" w:eastAsia="Calibri" w:hAnsi="Garamond" w:cs="Arial"/>
          <w:sz w:val="20"/>
          <w:szCs w:val="20"/>
          <w:lang w:eastAsia="it-IT"/>
        </w:rPr>
        <w:t xml:space="preserve">Le modalità di aiuto </w:t>
      </w:r>
      <w:r w:rsidRPr="008A12CC">
        <w:rPr>
          <w:rFonts w:ascii="Garamond" w:eastAsia="Calibri" w:hAnsi="Garamond" w:cs="Arial"/>
          <w:i/>
          <w:sz w:val="20"/>
          <w:szCs w:val="20"/>
          <w:lang w:eastAsia="it-IT"/>
        </w:rPr>
        <w:t>(chi, come, per quanto tempo, per quali attività/discipline)</w:t>
      </w:r>
      <w:r w:rsidRPr="008A12CC">
        <w:rPr>
          <w:rFonts w:ascii="Garamond" w:eastAsia="Calibri" w:hAnsi="Garamond" w:cs="Arial"/>
          <w:sz w:val="20"/>
          <w:szCs w:val="20"/>
          <w:lang w:eastAsia="it-IT"/>
        </w:rPr>
        <w:t>:</w:t>
      </w:r>
    </w:p>
    <w:p w:rsidR="008A12CC" w:rsidRDefault="008A12CC" w:rsidP="00A028F3">
      <w:pPr>
        <w:spacing w:after="100" w:afterAutospacing="1"/>
        <w:jc w:val="both"/>
        <w:rPr>
          <w:rFonts w:ascii="Garamond" w:hAnsi="Garamond"/>
          <w:sz w:val="18"/>
          <w:szCs w:val="18"/>
        </w:rPr>
      </w:pPr>
      <w:r>
        <w:rPr>
          <w:rFonts w:ascii="Garamond" w:hAnsi="Garamond"/>
          <w:sz w:val="18"/>
          <w:szCs w:val="18"/>
        </w:rPr>
        <w:t>…………………………………………………………………………………………………………………………………………………………………………………………………………………………………………………………………………………………</w:t>
      </w:r>
    </w:p>
    <w:p w:rsidR="008A12CC" w:rsidRPr="008A12CC" w:rsidRDefault="008A12CC" w:rsidP="008A12CC">
      <w:pPr>
        <w:spacing w:after="0" w:line="0" w:lineRule="atLeast"/>
        <w:ind w:left="120"/>
        <w:rPr>
          <w:rFonts w:ascii="Garamond" w:eastAsia="Calibri" w:hAnsi="Garamond" w:cs="Arial"/>
          <w:i/>
          <w:sz w:val="20"/>
          <w:szCs w:val="20"/>
          <w:lang w:eastAsia="it-IT"/>
        </w:rPr>
      </w:pPr>
      <w:r w:rsidRPr="008A12CC">
        <w:rPr>
          <w:rFonts w:ascii="Garamond" w:eastAsia="Calibri" w:hAnsi="Garamond" w:cs="Arial"/>
          <w:sz w:val="20"/>
          <w:szCs w:val="20"/>
          <w:lang w:eastAsia="it-IT"/>
        </w:rPr>
        <w:t xml:space="preserve">Gli strumenti compensativi da utilizzare a casa </w:t>
      </w:r>
      <w:r w:rsidRPr="008A12CC">
        <w:rPr>
          <w:rFonts w:ascii="Garamond" w:eastAsia="Calibri" w:hAnsi="Garamond" w:cs="Arial"/>
          <w:i/>
          <w:sz w:val="20"/>
          <w:szCs w:val="20"/>
          <w:lang w:eastAsia="it-IT"/>
        </w:rPr>
        <w:t>(pc, libri digitali, tabelle…):</w:t>
      </w:r>
    </w:p>
    <w:p w:rsidR="008A12CC" w:rsidRDefault="008A12CC" w:rsidP="00A028F3">
      <w:pPr>
        <w:spacing w:after="100" w:afterAutospacing="1"/>
        <w:jc w:val="both"/>
        <w:rPr>
          <w:rFonts w:ascii="Garamond" w:hAnsi="Garamond"/>
          <w:sz w:val="18"/>
          <w:szCs w:val="18"/>
        </w:rPr>
      </w:pPr>
      <w:r>
        <w:rPr>
          <w:rFonts w:ascii="Garamond" w:hAnsi="Garamond"/>
          <w:sz w:val="18"/>
          <w:szCs w:val="18"/>
        </w:rPr>
        <w:t>…………………………………………………………………………………………………………………………………………………………………………………………………………………………………………………………………………………………</w:t>
      </w:r>
    </w:p>
    <w:p w:rsidR="008A12CC" w:rsidRPr="008A12CC" w:rsidRDefault="008A12CC" w:rsidP="008A12CC">
      <w:pPr>
        <w:spacing w:after="0" w:line="0" w:lineRule="atLeast"/>
        <w:ind w:left="120"/>
        <w:rPr>
          <w:rFonts w:ascii="Garamond" w:eastAsia="Calibri" w:hAnsi="Garamond" w:cs="Arial"/>
          <w:i/>
          <w:sz w:val="20"/>
          <w:szCs w:val="20"/>
          <w:lang w:eastAsia="it-IT"/>
        </w:rPr>
      </w:pPr>
      <w:r w:rsidRPr="008A12CC">
        <w:rPr>
          <w:rFonts w:ascii="Garamond" w:eastAsia="Calibri" w:hAnsi="Garamond" w:cs="Arial"/>
          <w:sz w:val="20"/>
          <w:szCs w:val="20"/>
          <w:lang w:eastAsia="it-IT"/>
        </w:rPr>
        <w:t xml:space="preserve">Le dispense </w:t>
      </w:r>
      <w:r w:rsidRPr="008A12CC">
        <w:rPr>
          <w:rFonts w:ascii="Garamond" w:eastAsia="Calibri" w:hAnsi="Garamond" w:cs="Arial"/>
          <w:i/>
          <w:sz w:val="20"/>
          <w:szCs w:val="20"/>
          <w:lang w:eastAsia="it-IT"/>
        </w:rPr>
        <w:t>(ad es. lettura ad alta voce):</w:t>
      </w:r>
    </w:p>
    <w:p w:rsidR="008A12CC" w:rsidRDefault="008A12CC" w:rsidP="00A028F3">
      <w:pPr>
        <w:spacing w:after="100" w:afterAutospacing="1"/>
        <w:jc w:val="both"/>
        <w:rPr>
          <w:rFonts w:ascii="Garamond" w:hAnsi="Garamond"/>
          <w:sz w:val="18"/>
          <w:szCs w:val="18"/>
        </w:rPr>
      </w:pPr>
      <w:r>
        <w:rPr>
          <w:rFonts w:ascii="Garamond" w:hAnsi="Garamond"/>
          <w:sz w:val="18"/>
          <w:szCs w:val="18"/>
        </w:rPr>
        <w:t>…………………………………………………………………………………………………………………………………………………………………………………………………………………………………………………………………………………………</w:t>
      </w:r>
    </w:p>
    <w:p w:rsidR="008A12CC" w:rsidRDefault="008A12CC" w:rsidP="008A12CC">
      <w:pPr>
        <w:spacing w:after="0" w:line="0" w:lineRule="atLeast"/>
        <w:ind w:left="120"/>
        <w:rPr>
          <w:rFonts w:ascii="Garamond" w:eastAsia="Calibri" w:hAnsi="Garamond" w:cs="Arial"/>
          <w:sz w:val="20"/>
          <w:szCs w:val="20"/>
          <w:lang w:eastAsia="it-IT"/>
        </w:rPr>
      </w:pPr>
      <w:r w:rsidRPr="008A12CC">
        <w:rPr>
          <w:rFonts w:ascii="Garamond" w:eastAsia="Calibri" w:hAnsi="Garamond" w:cs="Arial"/>
          <w:sz w:val="20"/>
          <w:szCs w:val="20"/>
          <w:lang w:eastAsia="it-IT"/>
        </w:rPr>
        <w:t xml:space="preserve">Le interrogazioni </w:t>
      </w:r>
      <w:r w:rsidRPr="008A12CC">
        <w:rPr>
          <w:rFonts w:ascii="Garamond" w:eastAsia="Calibri" w:hAnsi="Garamond" w:cs="Arial"/>
          <w:i/>
          <w:sz w:val="20"/>
          <w:szCs w:val="20"/>
          <w:lang w:eastAsia="it-IT"/>
        </w:rPr>
        <w:t>(modalità, contenuti, selezione dei concetti rilevanti,</w:t>
      </w:r>
      <w:r>
        <w:rPr>
          <w:rFonts w:ascii="Garamond" w:eastAsia="Calibri" w:hAnsi="Garamond" w:cs="Arial"/>
          <w:i/>
          <w:sz w:val="20"/>
          <w:szCs w:val="20"/>
          <w:lang w:eastAsia="it-IT"/>
        </w:rPr>
        <w:t xml:space="preserve"> </w:t>
      </w:r>
      <w:r w:rsidRPr="008A12CC">
        <w:rPr>
          <w:rFonts w:ascii="Garamond" w:eastAsia="Calibri" w:hAnsi="Garamond" w:cs="Arial"/>
          <w:i/>
          <w:sz w:val="20"/>
          <w:szCs w:val="20"/>
          <w:lang w:eastAsia="it-IT"/>
        </w:rPr>
        <w:t>…)</w:t>
      </w:r>
      <w:r w:rsidRPr="008A12CC">
        <w:rPr>
          <w:rFonts w:ascii="Garamond" w:eastAsia="Calibri" w:hAnsi="Garamond" w:cs="Arial"/>
          <w:sz w:val="20"/>
          <w:szCs w:val="20"/>
          <w:lang w:eastAsia="it-IT"/>
        </w:rPr>
        <w:t>:</w:t>
      </w:r>
    </w:p>
    <w:p w:rsidR="008A12CC" w:rsidRPr="008A12CC" w:rsidRDefault="008A12CC" w:rsidP="008A12CC">
      <w:pPr>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w:t>
      </w:r>
    </w:p>
    <w:p w:rsidR="008A12CC" w:rsidRDefault="008A12CC" w:rsidP="00A028F3">
      <w:pPr>
        <w:spacing w:after="100" w:afterAutospacing="1"/>
        <w:jc w:val="both"/>
        <w:rPr>
          <w:rFonts w:ascii="Garamond" w:hAnsi="Garamond"/>
          <w:sz w:val="18"/>
          <w:szCs w:val="18"/>
        </w:rPr>
      </w:pPr>
    </w:p>
    <w:p w:rsidR="00D30BAA" w:rsidRDefault="00D30BAA" w:rsidP="00D30BAA">
      <w:pPr>
        <w:spacing w:after="0" w:line="0" w:lineRule="atLeast"/>
        <w:ind w:left="120"/>
        <w:rPr>
          <w:rFonts w:ascii="Garamond" w:eastAsia="Calibri" w:hAnsi="Garamond" w:cs="Arial"/>
          <w:b/>
          <w:szCs w:val="20"/>
          <w:lang w:eastAsia="it-IT"/>
        </w:rPr>
      </w:pPr>
    </w:p>
    <w:p w:rsidR="00D30BAA" w:rsidRDefault="00D30BAA" w:rsidP="00D30BAA">
      <w:pPr>
        <w:spacing w:after="0" w:line="0" w:lineRule="atLeast"/>
        <w:ind w:left="120"/>
        <w:rPr>
          <w:rFonts w:ascii="Garamond" w:eastAsia="Calibri" w:hAnsi="Garamond" w:cs="Arial"/>
          <w:b/>
          <w:szCs w:val="20"/>
          <w:lang w:eastAsia="it-IT"/>
        </w:rPr>
      </w:pPr>
    </w:p>
    <w:p w:rsidR="00D30BAA" w:rsidRDefault="00D30BAA" w:rsidP="00D30BAA">
      <w:pPr>
        <w:spacing w:after="0" w:line="0" w:lineRule="atLeast"/>
        <w:ind w:left="120"/>
        <w:rPr>
          <w:rFonts w:ascii="Garamond" w:eastAsia="Calibri" w:hAnsi="Garamond" w:cs="Arial"/>
          <w:b/>
          <w:szCs w:val="20"/>
          <w:lang w:eastAsia="it-IT"/>
        </w:rPr>
      </w:pPr>
    </w:p>
    <w:p w:rsidR="00D30BAA" w:rsidRDefault="00D30BAA" w:rsidP="00D30BAA">
      <w:pPr>
        <w:spacing w:after="0" w:line="0" w:lineRule="atLeast"/>
        <w:ind w:left="120"/>
        <w:rPr>
          <w:rFonts w:ascii="Garamond" w:eastAsia="Calibri" w:hAnsi="Garamond" w:cs="Arial"/>
          <w:b/>
          <w:szCs w:val="20"/>
          <w:lang w:eastAsia="it-IT"/>
        </w:rPr>
      </w:pPr>
      <w:r w:rsidRPr="00D30BAA">
        <w:rPr>
          <w:rFonts w:ascii="Garamond" w:eastAsia="Calibri" w:hAnsi="Garamond" w:cs="Arial"/>
          <w:b/>
          <w:szCs w:val="20"/>
          <w:lang w:eastAsia="it-IT"/>
        </w:rPr>
        <w:lastRenderedPageBreak/>
        <w:t>Data</w:t>
      </w:r>
      <w:r>
        <w:rPr>
          <w:rFonts w:ascii="Garamond" w:eastAsia="Calibri" w:hAnsi="Garamond" w:cs="Arial"/>
          <w:b/>
          <w:szCs w:val="20"/>
          <w:lang w:eastAsia="it-IT"/>
        </w:rPr>
        <w:t>_____________________________</w:t>
      </w:r>
    </w:p>
    <w:p w:rsidR="00D30BAA" w:rsidRPr="00D30BAA" w:rsidRDefault="00D30BAA" w:rsidP="00D30BAA">
      <w:pPr>
        <w:spacing w:after="0" w:line="0" w:lineRule="atLeast"/>
        <w:ind w:left="120"/>
        <w:rPr>
          <w:rFonts w:ascii="Garamond" w:eastAsia="Calibri" w:hAnsi="Garamond" w:cs="Arial"/>
          <w:b/>
          <w:szCs w:val="20"/>
          <w:lang w:eastAsia="it-IT"/>
        </w:rPr>
      </w:pPr>
    </w:p>
    <w:p w:rsidR="00D30BAA" w:rsidRDefault="00D30BAA" w:rsidP="00D30BAA">
      <w:pPr>
        <w:spacing w:after="0" w:line="0" w:lineRule="atLeast"/>
        <w:ind w:left="120"/>
        <w:rPr>
          <w:rFonts w:ascii="Garamond" w:eastAsia="Calibri" w:hAnsi="Garamond" w:cs="Arial"/>
          <w:b/>
          <w:szCs w:val="20"/>
          <w:lang w:eastAsia="it-IT"/>
        </w:rPr>
      </w:pPr>
      <w:r w:rsidRPr="00D30BAA">
        <w:rPr>
          <w:rFonts w:ascii="Garamond" w:eastAsia="Calibri" w:hAnsi="Garamond" w:cs="Arial"/>
          <w:b/>
          <w:szCs w:val="20"/>
          <w:lang w:eastAsia="it-IT"/>
        </w:rPr>
        <w:t>Firme di sottoscrizione</w:t>
      </w:r>
    </w:p>
    <w:p w:rsidR="00D30BAA" w:rsidRPr="00D30BAA" w:rsidRDefault="00D30BAA" w:rsidP="00D30BAA">
      <w:pPr>
        <w:spacing w:after="0" w:line="0" w:lineRule="atLeast"/>
        <w:ind w:left="120"/>
        <w:rPr>
          <w:rFonts w:ascii="Garamond" w:eastAsia="Calibri" w:hAnsi="Garamond" w:cs="Arial"/>
          <w:b/>
          <w:szCs w:val="20"/>
          <w:lang w:eastAsia="it-IT"/>
        </w:rPr>
      </w:pPr>
    </w:p>
    <w:p w:rsidR="00D30BAA" w:rsidRDefault="00D30BAA" w:rsidP="00D30BAA">
      <w:pPr>
        <w:tabs>
          <w:tab w:val="left" w:pos="5500"/>
        </w:tabs>
        <w:spacing w:after="0" w:line="0" w:lineRule="atLeast"/>
        <w:ind w:left="120"/>
        <w:rPr>
          <w:rFonts w:ascii="Garamond" w:eastAsia="Calibri" w:hAnsi="Garamond" w:cs="Arial"/>
          <w:sz w:val="20"/>
          <w:szCs w:val="20"/>
          <w:lang w:eastAsia="it-IT"/>
        </w:rPr>
      </w:pPr>
      <w:r w:rsidRPr="00D30BAA">
        <w:rPr>
          <w:rFonts w:ascii="Garamond" w:eastAsia="Calibri" w:hAnsi="Garamond" w:cs="Arial"/>
          <w:sz w:val="20"/>
          <w:szCs w:val="20"/>
          <w:lang w:eastAsia="it-IT"/>
        </w:rPr>
        <w:t>Docenti del Consiglio di classe/team dei docenti</w:t>
      </w:r>
      <w:r w:rsidRPr="00D30BAA">
        <w:rPr>
          <w:rFonts w:ascii="Garamond" w:eastAsia="Times New Roman" w:hAnsi="Garamond" w:cs="Arial"/>
          <w:sz w:val="20"/>
          <w:szCs w:val="20"/>
          <w:lang w:eastAsia="it-IT"/>
        </w:rPr>
        <w:tab/>
      </w:r>
      <w:r w:rsidRPr="00D30BAA">
        <w:rPr>
          <w:rFonts w:ascii="Garamond" w:eastAsia="Calibri" w:hAnsi="Garamond" w:cs="Arial"/>
          <w:sz w:val="20"/>
          <w:szCs w:val="20"/>
          <w:lang w:eastAsia="it-IT"/>
        </w:rPr>
        <w:t>Dirigente Scolastico o delegato</w:t>
      </w:r>
    </w:p>
    <w:p w:rsidR="00D30BAA" w:rsidRDefault="00D30BAA" w:rsidP="00D30BAA">
      <w:pPr>
        <w:tabs>
          <w:tab w:val="left" w:pos="5500"/>
        </w:tabs>
        <w:spacing w:after="0" w:line="0" w:lineRule="atLeast"/>
        <w:ind w:left="120"/>
        <w:rPr>
          <w:rFonts w:ascii="Garamond" w:eastAsia="Calibri" w:hAnsi="Garamond" w:cs="Arial"/>
          <w:sz w:val="20"/>
          <w:szCs w:val="20"/>
          <w:lang w:eastAsia="it-IT"/>
        </w:rPr>
      </w:pP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r>
        <w:rPr>
          <w:rFonts w:ascii="Garamond" w:eastAsia="Calibri" w:hAnsi="Garamond" w:cs="Arial"/>
          <w:sz w:val="20"/>
          <w:szCs w:val="20"/>
          <w:lang w:eastAsia="it-IT"/>
        </w:rPr>
        <w:tab/>
        <w:t>_________________________________________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p>
    <w:p w:rsidR="00D30BAA" w:rsidRPr="00D30BAA" w:rsidRDefault="00D30BAA" w:rsidP="00D30BAA">
      <w:pPr>
        <w:spacing w:after="0" w:line="0" w:lineRule="atLeast"/>
        <w:rPr>
          <w:rFonts w:ascii="Garamond" w:eastAsia="Calibri" w:hAnsi="Garamond" w:cs="Arial"/>
          <w:sz w:val="20"/>
          <w:szCs w:val="20"/>
          <w:lang w:eastAsia="it-IT"/>
        </w:rPr>
      </w:pPr>
      <w:r w:rsidRPr="00D30BAA">
        <w:rPr>
          <w:rFonts w:ascii="Garamond" w:eastAsia="Calibri" w:hAnsi="Garamond" w:cs="Arial"/>
          <w:sz w:val="20"/>
          <w:szCs w:val="20"/>
          <w:lang w:eastAsia="it-IT"/>
        </w:rPr>
        <w:t xml:space="preserve">Io/noi sottoscritti/a/o </w:t>
      </w:r>
      <w:r w:rsidRPr="00D30BAA">
        <w:rPr>
          <w:rFonts w:ascii="Garamond" w:eastAsia="Calibri" w:hAnsi="Garamond" w:cs="Arial"/>
          <w:b/>
          <w:sz w:val="20"/>
          <w:szCs w:val="20"/>
          <w:lang w:eastAsia="it-IT"/>
        </w:rPr>
        <w:t>genitore</w:t>
      </w:r>
      <w:r w:rsidRPr="00D30BAA">
        <w:rPr>
          <w:rFonts w:ascii="Garamond" w:eastAsia="Calibri" w:hAnsi="Garamond" w:cs="Arial"/>
          <w:sz w:val="20"/>
          <w:szCs w:val="20"/>
          <w:lang w:eastAsia="it-IT"/>
        </w:rPr>
        <w:t>/</w:t>
      </w:r>
      <w:proofErr w:type="gramStart"/>
      <w:r w:rsidRPr="00D30BAA">
        <w:rPr>
          <w:rFonts w:ascii="Garamond" w:eastAsia="Calibri" w:hAnsi="Garamond" w:cs="Arial"/>
          <w:sz w:val="20"/>
          <w:szCs w:val="20"/>
          <w:lang w:eastAsia="it-IT"/>
        </w:rPr>
        <w:t>i ,</w:t>
      </w:r>
      <w:proofErr w:type="gramEnd"/>
      <w:r w:rsidRPr="00D30BAA">
        <w:rPr>
          <w:rFonts w:ascii="Garamond" w:eastAsia="Calibri" w:hAnsi="Garamond" w:cs="Arial"/>
          <w:sz w:val="20"/>
          <w:szCs w:val="20"/>
          <w:lang w:eastAsia="it-IT"/>
        </w:rPr>
        <w:t xml:space="preserve"> firmando il presente piano dichiaro/</w:t>
      </w:r>
      <w:proofErr w:type="spellStart"/>
      <w:r w:rsidRPr="00D30BAA">
        <w:rPr>
          <w:rFonts w:ascii="Garamond" w:eastAsia="Calibri" w:hAnsi="Garamond" w:cs="Arial"/>
          <w:sz w:val="20"/>
          <w:szCs w:val="20"/>
          <w:lang w:eastAsia="it-IT"/>
        </w:rPr>
        <w:t>iamo</w:t>
      </w:r>
      <w:proofErr w:type="spellEnd"/>
      <w:r w:rsidRPr="00D30BAA">
        <w:rPr>
          <w:rFonts w:ascii="Garamond" w:eastAsia="Calibri" w:hAnsi="Garamond" w:cs="Arial"/>
          <w:sz w:val="20"/>
          <w:szCs w:val="20"/>
          <w:lang w:eastAsia="it-IT"/>
        </w:rPr>
        <w:t>:</w:t>
      </w:r>
    </w:p>
    <w:p w:rsidR="00D30BAA" w:rsidRPr="00D30BAA" w:rsidRDefault="00D30BAA" w:rsidP="00D30BAA">
      <w:pPr>
        <w:spacing w:after="0" w:line="44" w:lineRule="exact"/>
        <w:rPr>
          <w:rFonts w:ascii="Garamond" w:eastAsia="Times New Roman" w:hAnsi="Garamond" w:cs="Arial"/>
          <w:sz w:val="20"/>
          <w:szCs w:val="20"/>
          <w:lang w:eastAsia="it-IT"/>
        </w:rPr>
      </w:pPr>
    </w:p>
    <w:p w:rsidR="00D30BAA" w:rsidRPr="00D30BAA" w:rsidRDefault="00D30BAA" w:rsidP="00D30BAA">
      <w:pPr>
        <w:numPr>
          <w:ilvl w:val="0"/>
          <w:numId w:val="14"/>
        </w:numPr>
        <w:tabs>
          <w:tab w:val="left" w:pos="708"/>
        </w:tabs>
        <w:spacing w:after="0" w:line="218" w:lineRule="auto"/>
        <w:rPr>
          <w:rFonts w:ascii="Garamond" w:eastAsia="Calibri" w:hAnsi="Garamond" w:cs="Arial"/>
          <w:i/>
          <w:sz w:val="20"/>
          <w:szCs w:val="20"/>
          <w:lang w:eastAsia="it-IT"/>
        </w:rPr>
      </w:pPr>
      <w:r w:rsidRPr="00D30BAA">
        <w:rPr>
          <w:rFonts w:ascii="Garamond" w:eastAsia="Calibri" w:hAnsi="Garamond" w:cs="Arial"/>
          <w:sz w:val="20"/>
          <w:szCs w:val="20"/>
          <w:lang w:eastAsia="it-IT"/>
        </w:rPr>
        <w:t xml:space="preserve">di essere a conoscenza dell’informativa sul trattamento dei dati personali effettuati in questa scuola ex art. 13 </w:t>
      </w:r>
      <w:proofErr w:type="spellStart"/>
      <w:r w:rsidRPr="00D30BAA">
        <w:rPr>
          <w:rFonts w:ascii="Garamond" w:eastAsia="Calibri" w:hAnsi="Garamond" w:cs="Arial"/>
          <w:sz w:val="20"/>
          <w:szCs w:val="20"/>
          <w:lang w:eastAsia="it-IT"/>
        </w:rPr>
        <w:t>D.</w:t>
      </w:r>
      <w:proofErr w:type="gramStart"/>
      <w:r w:rsidRPr="00D30BAA">
        <w:rPr>
          <w:rFonts w:ascii="Garamond" w:eastAsia="Calibri" w:hAnsi="Garamond" w:cs="Arial"/>
          <w:sz w:val="20"/>
          <w:szCs w:val="20"/>
          <w:lang w:eastAsia="it-IT"/>
        </w:rPr>
        <w:t>L.vo</w:t>
      </w:r>
      <w:proofErr w:type="spellEnd"/>
      <w:proofErr w:type="gramEnd"/>
      <w:r w:rsidRPr="00D30BAA">
        <w:rPr>
          <w:rFonts w:ascii="Garamond" w:eastAsia="Calibri" w:hAnsi="Garamond" w:cs="Arial"/>
          <w:sz w:val="20"/>
          <w:szCs w:val="20"/>
          <w:lang w:eastAsia="it-IT"/>
        </w:rPr>
        <w:t xml:space="preserve"> 196/2003;</w:t>
      </w:r>
    </w:p>
    <w:p w:rsidR="00D30BAA" w:rsidRPr="00D30BAA" w:rsidRDefault="00D30BAA" w:rsidP="00D30BAA">
      <w:pPr>
        <w:numPr>
          <w:ilvl w:val="0"/>
          <w:numId w:val="14"/>
        </w:numPr>
        <w:tabs>
          <w:tab w:val="left" w:pos="700"/>
        </w:tabs>
        <w:spacing w:after="0" w:line="0" w:lineRule="atLeast"/>
        <w:rPr>
          <w:rFonts w:ascii="Garamond" w:eastAsia="Calibri" w:hAnsi="Garamond" w:cs="Arial"/>
          <w:i/>
          <w:sz w:val="20"/>
          <w:szCs w:val="20"/>
          <w:lang w:eastAsia="it-IT"/>
        </w:rPr>
      </w:pPr>
      <w:r w:rsidRPr="00D30BAA">
        <w:rPr>
          <w:rFonts w:ascii="Garamond" w:eastAsia="Calibri" w:hAnsi="Garamond" w:cs="Arial"/>
          <w:sz w:val="20"/>
          <w:szCs w:val="20"/>
          <w:lang w:eastAsia="it-IT"/>
        </w:rPr>
        <w:t>di autorizzare il trattamento dei dati sensibili;</w:t>
      </w:r>
    </w:p>
    <w:p w:rsidR="00D30BAA" w:rsidRPr="00D30BAA" w:rsidRDefault="00D30BAA" w:rsidP="00D30BAA">
      <w:pPr>
        <w:spacing w:after="0" w:line="43" w:lineRule="exact"/>
        <w:rPr>
          <w:rFonts w:ascii="Garamond" w:eastAsia="Calibri" w:hAnsi="Garamond" w:cs="Arial"/>
          <w:i/>
          <w:sz w:val="20"/>
          <w:szCs w:val="20"/>
          <w:lang w:eastAsia="it-IT"/>
        </w:rPr>
      </w:pPr>
    </w:p>
    <w:p w:rsidR="00D30BAA" w:rsidRPr="00D30BAA" w:rsidRDefault="00D30BAA" w:rsidP="00D30BAA">
      <w:pPr>
        <w:numPr>
          <w:ilvl w:val="0"/>
          <w:numId w:val="14"/>
        </w:numPr>
        <w:tabs>
          <w:tab w:val="left" w:pos="708"/>
        </w:tabs>
        <w:spacing w:after="0" w:line="218" w:lineRule="auto"/>
        <w:ind w:right="900"/>
        <w:rPr>
          <w:rFonts w:ascii="Garamond" w:eastAsia="Calibri" w:hAnsi="Garamond" w:cs="Arial"/>
          <w:i/>
          <w:sz w:val="20"/>
          <w:szCs w:val="20"/>
          <w:lang w:eastAsia="it-IT"/>
        </w:rPr>
      </w:pPr>
      <w:r w:rsidRPr="00D30BAA">
        <w:rPr>
          <w:rFonts w:ascii="Garamond" w:eastAsia="Calibri" w:hAnsi="Garamond" w:cs="Arial"/>
          <w:sz w:val="20"/>
          <w:szCs w:val="20"/>
          <w:lang w:eastAsia="it-IT"/>
        </w:rPr>
        <w:t>la mia firma ed ogni mia decisione relativa al presente piano è disposta in conformità con le vigenti disposizioni in materia di corresponsabilità genitoriale.</w:t>
      </w:r>
    </w:p>
    <w:p w:rsidR="00D30BAA" w:rsidRDefault="00D30BAA" w:rsidP="00D30BAA">
      <w:pPr>
        <w:tabs>
          <w:tab w:val="left" w:pos="5500"/>
        </w:tabs>
        <w:spacing w:after="0" w:line="360" w:lineRule="auto"/>
        <w:ind w:left="120"/>
        <w:rPr>
          <w:rFonts w:ascii="Garamond" w:eastAsia="Calibri" w:hAnsi="Garamond" w:cs="Arial"/>
          <w:sz w:val="20"/>
          <w:szCs w:val="20"/>
          <w:lang w:eastAsia="it-IT"/>
        </w:rPr>
      </w:pPr>
    </w:p>
    <w:p w:rsidR="00D30BAA" w:rsidRDefault="00D30BAA" w:rsidP="00D30BAA">
      <w:pPr>
        <w:tabs>
          <w:tab w:val="left" w:pos="5500"/>
        </w:tabs>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______________________________________</w:t>
      </w:r>
      <w:r>
        <w:rPr>
          <w:rFonts w:ascii="Garamond" w:eastAsia="Calibri" w:hAnsi="Garamond" w:cs="Arial"/>
          <w:sz w:val="20"/>
          <w:szCs w:val="20"/>
          <w:lang w:eastAsia="it-IT"/>
        </w:rPr>
        <w:tab/>
        <w:t>________________________________________</w:t>
      </w:r>
    </w:p>
    <w:p w:rsidR="00D30BAA" w:rsidRDefault="00D30BAA" w:rsidP="00D30BAA">
      <w:pPr>
        <w:tabs>
          <w:tab w:val="left" w:pos="5500"/>
        </w:tabs>
        <w:spacing w:after="0" w:line="0" w:lineRule="atLeast"/>
        <w:ind w:left="120"/>
        <w:rPr>
          <w:rFonts w:ascii="Garamond" w:eastAsia="Calibri" w:hAnsi="Garamond" w:cs="Arial"/>
          <w:sz w:val="20"/>
          <w:szCs w:val="20"/>
          <w:lang w:eastAsia="it-IT"/>
        </w:rPr>
      </w:pPr>
    </w:p>
    <w:p w:rsidR="00D30BAA" w:rsidRDefault="00D30BAA" w:rsidP="00D30BAA">
      <w:pPr>
        <w:tabs>
          <w:tab w:val="left" w:pos="5500"/>
        </w:tabs>
        <w:spacing w:after="0" w:line="0" w:lineRule="atLeast"/>
        <w:ind w:left="120"/>
        <w:rPr>
          <w:rFonts w:ascii="Garamond" w:eastAsia="Calibri" w:hAnsi="Garamond" w:cs="Arial"/>
          <w:sz w:val="20"/>
          <w:szCs w:val="20"/>
          <w:lang w:eastAsia="it-IT"/>
        </w:rPr>
      </w:pPr>
    </w:p>
    <w:p w:rsidR="00D30BAA" w:rsidRPr="00D30BAA" w:rsidRDefault="00D30BAA" w:rsidP="00D30BAA">
      <w:pPr>
        <w:spacing w:after="0" w:line="200" w:lineRule="exact"/>
        <w:rPr>
          <w:rFonts w:ascii="Garamond" w:eastAsia="Times New Roman" w:hAnsi="Garamond" w:cs="Arial"/>
          <w:sz w:val="20"/>
          <w:szCs w:val="20"/>
          <w:lang w:eastAsia="it-IT"/>
        </w:rPr>
      </w:pPr>
      <w:r w:rsidRPr="00D30BAA">
        <w:rPr>
          <w:rFonts w:ascii="Garamond" w:eastAsia="Times New Roman" w:hAnsi="Garamond" w:cs="Arial"/>
          <w:sz w:val="20"/>
          <w:szCs w:val="20"/>
          <w:lang w:eastAsia="it-IT"/>
        </w:rPr>
        <w:t>Il presente documento viene rilasciato in copia conforme all’originale ai genitori del minore.</w:t>
      </w:r>
    </w:p>
    <w:p w:rsidR="00D30BAA" w:rsidRDefault="00D30BAA" w:rsidP="00D30BAA">
      <w:pPr>
        <w:tabs>
          <w:tab w:val="left" w:pos="5500"/>
        </w:tabs>
        <w:spacing w:after="0" w:line="0" w:lineRule="atLeast"/>
        <w:ind w:left="120"/>
        <w:rPr>
          <w:rFonts w:ascii="Garamond" w:eastAsia="Calibri" w:hAnsi="Garamond" w:cs="Arial"/>
          <w:sz w:val="20"/>
          <w:szCs w:val="20"/>
          <w:lang w:eastAsia="it-IT"/>
        </w:rPr>
      </w:pPr>
      <w:r>
        <w:rPr>
          <w:rFonts w:ascii="Garamond" w:eastAsia="Calibri" w:hAnsi="Garamond" w:cs="Arial"/>
          <w:sz w:val="20"/>
          <w:szCs w:val="20"/>
          <w:lang w:eastAsia="it-IT"/>
        </w:rPr>
        <w:t xml:space="preserve"> </w:t>
      </w:r>
    </w:p>
    <w:p w:rsidR="00D30BAA" w:rsidRDefault="00D30BAA" w:rsidP="00D30BAA">
      <w:pPr>
        <w:tabs>
          <w:tab w:val="left" w:pos="5500"/>
        </w:tabs>
        <w:spacing w:after="0" w:line="0" w:lineRule="atLeast"/>
        <w:ind w:left="120"/>
        <w:rPr>
          <w:rFonts w:ascii="Garamond" w:eastAsia="Calibri" w:hAnsi="Garamond" w:cs="Arial"/>
          <w:sz w:val="20"/>
          <w:szCs w:val="20"/>
          <w:lang w:eastAsia="it-IT"/>
        </w:rPr>
      </w:pPr>
    </w:p>
    <w:p w:rsidR="00D30BAA" w:rsidRDefault="00D30BAA" w:rsidP="00D30BAA">
      <w:pPr>
        <w:tabs>
          <w:tab w:val="left" w:pos="5500"/>
        </w:tabs>
        <w:spacing w:after="0" w:line="0" w:lineRule="atLeast"/>
        <w:ind w:left="120"/>
        <w:rPr>
          <w:rFonts w:ascii="Garamond" w:eastAsia="Times New Roman" w:hAnsi="Garamond"/>
        </w:rPr>
      </w:pPr>
      <w:r>
        <w:rPr>
          <w:rFonts w:ascii="Garamond" w:eastAsia="Calibri" w:hAnsi="Garamond" w:cs="Arial"/>
          <w:sz w:val="20"/>
          <w:szCs w:val="20"/>
          <w:lang w:eastAsia="it-IT"/>
        </w:rPr>
        <w:tab/>
      </w:r>
      <w:r>
        <w:rPr>
          <w:rFonts w:ascii="Garamond" w:eastAsia="Calibri" w:hAnsi="Garamond" w:cs="Arial"/>
          <w:sz w:val="20"/>
          <w:szCs w:val="20"/>
          <w:lang w:eastAsia="it-IT"/>
        </w:rPr>
        <w:tab/>
      </w:r>
      <w:r w:rsidRPr="006D0D22">
        <w:rPr>
          <w:rFonts w:ascii="Garamond" w:eastAsia="Times New Roman" w:hAnsi="Garamond"/>
        </w:rPr>
        <w:t xml:space="preserve">   IL DIRIGENTE SCOLASTICO</w:t>
      </w:r>
    </w:p>
    <w:p w:rsidR="00D30BAA" w:rsidRDefault="00D30BAA" w:rsidP="00D30BAA">
      <w:pPr>
        <w:tabs>
          <w:tab w:val="left" w:pos="5500"/>
        </w:tabs>
        <w:spacing w:after="0" w:line="0" w:lineRule="atLeast"/>
        <w:ind w:left="120"/>
        <w:rPr>
          <w:rFonts w:ascii="Garamond" w:eastAsia="Times New Roman" w:hAnsi="Garamond"/>
        </w:rPr>
      </w:pPr>
    </w:p>
    <w:p w:rsidR="00D30BAA" w:rsidRPr="00D30BAA" w:rsidRDefault="00D30BAA" w:rsidP="00D30BAA">
      <w:pPr>
        <w:tabs>
          <w:tab w:val="left" w:pos="5500"/>
        </w:tabs>
        <w:spacing w:after="0" w:line="0" w:lineRule="atLeast"/>
        <w:ind w:left="120"/>
        <w:rPr>
          <w:rFonts w:ascii="Garamond" w:eastAsia="Calibri" w:hAnsi="Garamond" w:cs="Arial"/>
          <w:sz w:val="20"/>
          <w:szCs w:val="20"/>
          <w:lang w:eastAsia="it-IT"/>
        </w:rPr>
      </w:pPr>
      <w:r>
        <w:rPr>
          <w:rFonts w:ascii="Garamond" w:eastAsia="Times New Roman" w:hAnsi="Garamond"/>
        </w:rPr>
        <w:tab/>
        <w:t>____________________________________</w:t>
      </w:r>
      <w:bookmarkStart w:id="1" w:name="_GoBack"/>
      <w:bookmarkEnd w:id="1"/>
    </w:p>
    <w:p w:rsidR="00D30BAA" w:rsidRPr="00A028F3" w:rsidRDefault="00D30BAA" w:rsidP="00A028F3">
      <w:pPr>
        <w:spacing w:after="100" w:afterAutospacing="1"/>
        <w:jc w:val="both"/>
        <w:rPr>
          <w:rFonts w:ascii="Garamond" w:hAnsi="Garamond"/>
          <w:sz w:val="18"/>
          <w:szCs w:val="18"/>
        </w:rPr>
      </w:pPr>
    </w:p>
    <w:sectPr w:rsidR="00D30BAA" w:rsidRPr="00A028F3" w:rsidSect="0095753C">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0DED7262"/>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19B500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431BD7B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7EF143E"/>
    <w:multiLevelType w:val="hybridMultilevel"/>
    <w:tmpl w:val="91D2C45C"/>
    <w:lvl w:ilvl="0" w:tplc="45FC69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69523D"/>
    <w:multiLevelType w:val="hybridMultilevel"/>
    <w:tmpl w:val="7ED888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13"/>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C7"/>
    <w:rsid w:val="00000AEA"/>
    <w:rsid w:val="00007A90"/>
    <w:rsid w:val="0002756D"/>
    <w:rsid w:val="00165924"/>
    <w:rsid w:val="001744AD"/>
    <w:rsid w:val="00203F87"/>
    <w:rsid w:val="002D2954"/>
    <w:rsid w:val="002E1D99"/>
    <w:rsid w:val="002E7EBB"/>
    <w:rsid w:val="002F07C8"/>
    <w:rsid w:val="00331539"/>
    <w:rsid w:val="00351FB4"/>
    <w:rsid w:val="0039722D"/>
    <w:rsid w:val="0043347A"/>
    <w:rsid w:val="004940C3"/>
    <w:rsid w:val="004B1820"/>
    <w:rsid w:val="005D6FBC"/>
    <w:rsid w:val="005E0E90"/>
    <w:rsid w:val="005E7B77"/>
    <w:rsid w:val="00633C5B"/>
    <w:rsid w:val="00642765"/>
    <w:rsid w:val="006C2A61"/>
    <w:rsid w:val="00756BD0"/>
    <w:rsid w:val="00790368"/>
    <w:rsid w:val="007C4FD8"/>
    <w:rsid w:val="00801CB9"/>
    <w:rsid w:val="008A12CC"/>
    <w:rsid w:val="008F1219"/>
    <w:rsid w:val="008F5F5D"/>
    <w:rsid w:val="009279E5"/>
    <w:rsid w:val="0095753C"/>
    <w:rsid w:val="00A028F3"/>
    <w:rsid w:val="00A31111"/>
    <w:rsid w:val="00A6193A"/>
    <w:rsid w:val="00B26B17"/>
    <w:rsid w:val="00B30357"/>
    <w:rsid w:val="00B904AB"/>
    <w:rsid w:val="00BD56E8"/>
    <w:rsid w:val="00C730D7"/>
    <w:rsid w:val="00CB0458"/>
    <w:rsid w:val="00D07EC7"/>
    <w:rsid w:val="00D30BAA"/>
    <w:rsid w:val="00D46F17"/>
    <w:rsid w:val="00D6217B"/>
    <w:rsid w:val="00D6611A"/>
    <w:rsid w:val="00D81231"/>
    <w:rsid w:val="00D83BF6"/>
    <w:rsid w:val="00E051F3"/>
    <w:rsid w:val="00E4179B"/>
    <w:rsid w:val="00E50AB1"/>
    <w:rsid w:val="00E8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94B1"/>
  <w15:chartTrackingRefBased/>
  <w15:docId w15:val="{C1710E03-79BF-4C0F-80F1-E13A84E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5196</Words>
  <Characters>29622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42</cp:revision>
  <dcterms:created xsi:type="dcterms:W3CDTF">2022-09-23T18:12:00Z</dcterms:created>
  <dcterms:modified xsi:type="dcterms:W3CDTF">2022-09-24T10:49:00Z</dcterms:modified>
</cp:coreProperties>
</file>